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262" w:rsidRPr="003E01CA" w:rsidRDefault="003E01CA" w:rsidP="003E01C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1E1E1E"/>
          <w:sz w:val="24"/>
          <w:szCs w:val="24"/>
          <w:u w:val="single"/>
          <w:lang w:val="kk-KZ"/>
        </w:rPr>
      </w:pPr>
      <w:r w:rsidRPr="003E01CA">
        <w:rPr>
          <w:rFonts w:ascii="Times New Roman" w:eastAsia="Times New Roman" w:hAnsi="Times New Roman" w:cs="Times New Roman"/>
          <w:b/>
          <w:color w:val="1E1E1E"/>
          <w:sz w:val="24"/>
          <w:szCs w:val="24"/>
          <w:u w:val="single"/>
          <w:lang w:val="kk-KZ"/>
        </w:rPr>
        <w:t>6 сынып</w:t>
      </w:r>
    </w:p>
    <w:p w:rsidR="003E01CA" w:rsidRPr="003E01CA" w:rsidRDefault="003E01CA" w:rsidP="003E01C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1E1E1E"/>
          <w:sz w:val="24"/>
          <w:szCs w:val="24"/>
          <w:u w:val="single"/>
          <w:lang w:val="kk-KZ"/>
        </w:rPr>
      </w:pPr>
      <w:r w:rsidRPr="003E01CA">
        <w:rPr>
          <w:rFonts w:ascii="Times New Roman" w:eastAsia="Times New Roman" w:hAnsi="Times New Roman" w:cs="Times New Roman"/>
          <w:b/>
          <w:color w:val="1E1E1E"/>
          <w:sz w:val="24"/>
          <w:szCs w:val="24"/>
          <w:u w:val="single"/>
          <w:lang w:val="kk-KZ"/>
        </w:rPr>
        <w:t>Әлем тарихы</w:t>
      </w:r>
    </w:p>
    <w:p w:rsidR="003E01CA" w:rsidRPr="003E01CA" w:rsidRDefault="003E01CA" w:rsidP="003E01C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1E1E1E"/>
          <w:sz w:val="24"/>
          <w:szCs w:val="24"/>
          <w:u w:val="single"/>
          <w:lang w:val="kk-KZ"/>
        </w:rPr>
      </w:pPr>
      <w:r w:rsidRPr="003E01CA">
        <w:rPr>
          <w:rFonts w:ascii="Times New Roman" w:eastAsia="Times New Roman" w:hAnsi="Times New Roman" w:cs="Times New Roman"/>
          <w:b/>
          <w:color w:val="1E1E1E"/>
          <w:sz w:val="24"/>
          <w:szCs w:val="24"/>
          <w:u w:val="single"/>
          <w:lang w:val="kk-KZ"/>
        </w:rPr>
        <w:t>1 тоқсан</w:t>
      </w: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E1E1E"/>
          <w:sz w:val="24"/>
          <w:szCs w:val="24"/>
          <w:lang w:val="kk-KZ"/>
        </w:rPr>
      </w:pPr>
      <w:r w:rsidRPr="00E75958">
        <w:rPr>
          <w:rFonts w:ascii="Times New Roman" w:eastAsia="Times New Roman" w:hAnsi="Times New Roman" w:cs="Times New Roman"/>
          <w:color w:val="1E1E1E"/>
          <w:sz w:val="24"/>
          <w:szCs w:val="24"/>
          <w:u w:val="single"/>
          <w:lang w:val="kk-KZ"/>
        </w:rPr>
        <w:t xml:space="preserve"> «№.... орта мектебі» КММ</w:t>
      </w:r>
      <w:r w:rsidRPr="00E75958">
        <w:rPr>
          <w:rFonts w:ascii="Times New Roman" w:eastAsia="Times New Roman" w:hAnsi="Times New Roman" w:cs="Times New Roman"/>
          <w:color w:val="1E1E1E"/>
          <w:sz w:val="24"/>
          <w:szCs w:val="24"/>
          <w:lang w:val="kk-KZ"/>
        </w:rPr>
        <w:t>_</w:t>
      </w:r>
      <w:r w:rsidRPr="00E75958">
        <w:rPr>
          <w:rFonts w:ascii="Times New Roman" w:eastAsia="Times New Roman" w:hAnsi="Times New Roman" w:cs="Times New Roman"/>
          <w:color w:val="1E1E1E"/>
          <w:sz w:val="24"/>
          <w:szCs w:val="24"/>
          <w:lang w:val="kk-KZ"/>
        </w:rPr>
        <w:br/>
        <w:t>(білім беру ұйымының атауы)</w:t>
      </w: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E1E1E"/>
          <w:sz w:val="24"/>
          <w:szCs w:val="24"/>
          <w:lang w:val="kk-KZ"/>
        </w:rPr>
      </w:pPr>
      <w:r w:rsidRPr="00E75958">
        <w:rPr>
          <w:rFonts w:ascii="Times New Roman" w:eastAsia="Times New Roman" w:hAnsi="Times New Roman" w:cs="Times New Roman"/>
          <w:b/>
          <w:bCs/>
          <w:color w:val="1E1E1E"/>
          <w:sz w:val="24"/>
          <w:szCs w:val="24"/>
          <w:lang w:val="kk-KZ"/>
        </w:rPr>
        <w:t>Қысқа мерзімді (сабақ) жоспары</w:t>
      </w:r>
      <w:r w:rsidRPr="00E75958">
        <w:rPr>
          <w:rFonts w:ascii="Times New Roman" w:eastAsia="Times New Roman" w:hAnsi="Times New Roman" w:cs="Times New Roman"/>
          <w:color w:val="1E1E1E"/>
          <w:sz w:val="24"/>
          <w:szCs w:val="24"/>
          <w:lang w:val="kk-KZ"/>
        </w:rPr>
        <w:br/>
      </w:r>
    </w:p>
    <w:tbl>
      <w:tblPr>
        <w:tblW w:w="10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3619"/>
        <w:gridCol w:w="7229"/>
      </w:tblGrid>
      <w:tr w:rsidR="006D2262" w:rsidRPr="00E75958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Бөлім:</w:t>
            </w:r>
          </w:p>
        </w:tc>
        <w:tc>
          <w:tcPr>
            <w:tcW w:w="722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Рим империясының құлауы </w:t>
            </w:r>
          </w:p>
        </w:tc>
      </w:tr>
      <w:tr w:rsidR="006D2262" w:rsidRPr="00E75958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Педагогтің Т.А.Ә.</w:t>
            </w: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 xml:space="preserve">    </w:t>
            </w: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(болған жағдайда)</w:t>
            </w:r>
          </w:p>
        </w:tc>
        <w:tc>
          <w:tcPr>
            <w:tcW w:w="722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D2262" w:rsidRPr="00E75958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Күні:</w:t>
            </w:r>
          </w:p>
        </w:tc>
        <w:tc>
          <w:tcPr>
            <w:tcW w:w="722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6D2262" w:rsidRPr="00E75958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Сынып:5</w:t>
            </w:r>
          </w:p>
        </w:tc>
        <w:tc>
          <w:tcPr>
            <w:tcW w:w="722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Қатысушылар саны: </w:t>
            </w:r>
          </w:p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Қатыспағандар саны:</w:t>
            </w: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 xml:space="preserve"> </w:t>
            </w:r>
          </w:p>
        </w:tc>
      </w:tr>
      <w:tr w:rsidR="006D2262" w:rsidRPr="00E75958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Сабақтың тақырыбы</w:t>
            </w:r>
          </w:p>
        </w:tc>
        <w:tc>
          <w:tcPr>
            <w:tcW w:w="722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Кіріспе. Неліктен Батыс Рим империясы құлады?</w:t>
            </w:r>
          </w:p>
        </w:tc>
      </w:tr>
      <w:tr w:rsidR="006D2262" w:rsidRPr="001D6F49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Оқу бағдарламасына сәйкес оқу мақсаттары</w:t>
            </w:r>
          </w:p>
        </w:tc>
        <w:tc>
          <w:tcPr>
            <w:tcW w:w="722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/>
                <w:sz w:val="24"/>
                <w:szCs w:val="24"/>
                <w:lang w:val="kk-KZ"/>
              </w:rPr>
              <w:t>6.3.1.1 «ерте, орта, кейінгі орта ғасырлар» хронологиялық шегін білу және уақыт сызығында белгілеу;</w:t>
            </w:r>
          </w:p>
          <w:p w:rsidR="006D2262" w:rsidRPr="00E75958" w:rsidRDefault="006D2262" w:rsidP="00E75958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/>
                <w:sz w:val="24"/>
                <w:szCs w:val="24"/>
                <w:lang w:val="kk-KZ"/>
              </w:rPr>
              <w:t>6.3.2.1 Рим империясының ыдырау себептерін анықтау және жіктеу</w:t>
            </w:r>
          </w:p>
        </w:tc>
      </w:tr>
      <w:tr w:rsidR="006D2262" w:rsidRPr="00E75958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 xml:space="preserve"> </w:t>
            </w: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Сабақтың мақсаты</w:t>
            </w:r>
          </w:p>
        </w:tc>
        <w:tc>
          <w:tcPr>
            <w:tcW w:w="722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pStyle w:val="TableParagraph"/>
              <w:rPr>
                <w:sz w:val="24"/>
                <w:szCs w:val="24"/>
              </w:rPr>
            </w:pPr>
            <w:r w:rsidRPr="00E75958">
              <w:rPr>
                <w:sz w:val="24"/>
                <w:szCs w:val="24"/>
              </w:rPr>
              <w:t>Тарихи оқиғаларды хронологиялық шегін бойынша уақыт сызығында белгілейді;</w:t>
            </w:r>
          </w:p>
          <w:p w:rsidR="006D2262" w:rsidRPr="00E75958" w:rsidRDefault="006D2262" w:rsidP="00E75958">
            <w:pPr>
              <w:pStyle w:val="TableParagraph"/>
              <w:rPr>
                <w:sz w:val="24"/>
                <w:szCs w:val="24"/>
              </w:rPr>
            </w:pPr>
            <w:r w:rsidRPr="00E75958">
              <w:rPr>
                <w:sz w:val="24"/>
                <w:szCs w:val="24"/>
              </w:rPr>
              <w:t>Рим империясының ыдырау себептерін біледі;</w:t>
            </w:r>
          </w:p>
          <w:p w:rsidR="006D2262" w:rsidRPr="00E75958" w:rsidRDefault="006D2262" w:rsidP="00E7595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GB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</w:rPr>
              <w:t xml:space="preserve"> ерте және дамыған орта ғасырл</w:t>
            </w:r>
            <w:r w:rsidR="00733333" w:rsidRPr="00E75958">
              <w:rPr>
                <w:rFonts w:ascii="Times New Roman" w:hAnsi="Times New Roman" w:cs="Times New Roman"/>
                <w:sz w:val="24"/>
                <w:szCs w:val="24"/>
              </w:rPr>
              <w:t>ардағы мемлекеттерді картадан к</w:t>
            </w:r>
            <w:r w:rsidR="00733333"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</w:t>
            </w:r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рсеті</w:t>
            </w:r>
            <w:proofErr w:type="gramStart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, оларға тән ортақ ерекшеліктерді анықтайды Кейбірі: Рим империясы ыдырауының экономикалық, саяси, қысқа мерзімді және ұзақ мерзімді себептерін талдайды</w:t>
            </w:r>
          </w:p>
        </w:tc>
      </w:tr>
    </w:tbl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/>
        </w:rPr>
      </w:pP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/>
        </w:rPr>
      </w:pPr>
      <w:r w:rsidRPr="00E75958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/>
        </w:rPr>
        <w:t>Сабақтың барысы</w:t>
      </w: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/>
        </w:rPr>
      </w:pPr>
    </w:p>
    <w:tbl>
      <w:tblPr>
        <w:tblW w:w="1085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781"/>
        <w:gridCol w:w="4395"/>
        <w:gridCol w:w="1559"/>
        <w:gridCol w:w="1559"/>
        <w:gridCol w:w="1559"/>
      </w:tblGrid>
      <w:tr w:rsidR="006D2262" w:rsidRPr="00E75958" w:rsidTr="00733333">
        <w:tc>
          <w:tcPr>
            <w:tcW w:w="178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>Сабақтың кезеңі/ уақыт</w:t>
            </w:r>
          </w:p>
        </w:tc>
        <w:tc>
          <w:tcPr>
            <w:tcW w:w="439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>Педагогтің әрекеті</w:t>
            </w:r>
          </w:p>
        </w:tc>
        <w:tc>
          <w:tcPr>
            <w:tcW w:w="155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 xml:space="preserve">Оқушының </w:t>
            </w:r>
          </w:p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>әрекеті</w:t>
            </w:r>
          </w:p>
        </w:tc>
        <w:tc>
          <w:tcPr>
            <w:tcW w:w="155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>Бағалау</w:t>
            </w:r>
          </w:p>
        </w:tc>
        <w:tc>
          <w:tcPr>
            <w:tcW w:w="155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>Ресурстар</w:t>
            </w:r>
          </w:p>
        </w:tc>
      </w:tr>
      <w:tr w:rsidR="006D2262" w:rsidRPr="00E75958" w:rsidTr="00733333">
        <w:tc>
          <w:tcPr>
            <w:tcW w:w="178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 xml:space="preserve"> 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val="kk-KZ"/>
              </w:rPr>
              <w:t>Ұйымдас-тыру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 xml:space="preserve"> 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Өткен білімді еске түсіру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7 минут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Жаңа тақырыпқа қадам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3 минут</w:t>
            </w:r>
          </w:p>
        </w:tc>
        <w:tc>
          <w:tcPr>
            <w:tcW w:w="439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pStyle w:val="TableParagraph"/>
              <w:rPr>
                <w:sz w:val="24"/>
                <w:szCs w:val="24"/>
                <w:lang w:val="kk-KZ"/>
              </w:rPr>
            </w:pPr>
            <w:r w:rsidRPr="00E75958">
              <w:rPr>
                <w:b/>
                <w:sz w:val="24"/>
                <w:szCs w:val="24"/>
                <w:lang w:val="kk-KZ"/>
              </w:rPr>
              <w:t xml:space="preserve">(Ұ) </w:t>
            </w:r>
            <w:r w:rsidRPr="00E75958">
              <w:rPr>
                <w:sz w:val="24"/>
                <w:szCs w:val="24"/>
                <w:lang w:val="kk-KZ"/>
              </w:rPr>
              <w:t>Бастапқы ынталандырушы материал</w:t>
            </w:r>
          </w:p>
          <w:p w:rsidR="006D2262" w:rsidRPr="00E75958" w:rsidRDefault="006D2262" w:rsidP="00E75958">
            <w:pPr>
              <w:pStyle w:val="TableParagraph"/>
              <w:rPr>
                <w:b/>
                <w:sz w:val="24"/>
                <w:szCs w:val="24"/>
                <w:lang w:val="kk-KZ"/>
              </w:rPr>
            </w:pPr>
            <w:r w:rsidRPr="00E75958">
              <w:rPr>
                <w:b/>
                <w:sz w:val="24"/>
                <w:szCs w:val="24"/>
                <w:lang w:val="kk-KZ"/>
              </w:rPr>
              <w:t>«Тізбекті сөйлет»</w:t>
            </w:r>
          </w:p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«Уақыт сызығымен жұмыс»</w:t>
            </w:r>
          </w:p>
          <w:p w:rsidR="006D2262" w:rsidRPr="00E75958" w:rsidRDefault="006D2262" w:rsidP="00E75958">
            <w:pPr>
              <w:pStyle w:val="TableParagraph"/>
              <w:rPr>
                <w:b/>
                <w:sz w:val="24"/>
                <w:szCs w:val="24"/>
                <w:lang w:val="kk-KZ"/>
              </w:rPr>
            </w:pPr>
            <w:r w:rsidRPr="00E75958">
              <w:rPr>
                <w:noProof/>
                <w:sz w:val="24"/>
                <w:szCs w:val="24"/>
                <w:lang w:bidi="ar-SA"/>
              </w:rPr>
              <w:drawing>
                <wp:inline distT="0" distB="0" distL="0" distR="0">
                  <wp:extent cx="3600450" cy="438150"/>
                  <wp:effectExtent l="19050" t="0" r="0" b="0"/>
                  <wp:docPr id="1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0450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75958">
              <w:rPr>
                <w:b/>
                <w:sz w:val="24"/>
                <w:szCs w:val="24"/>
                <w:lang w:val="kk-KZ"/>
              </w:rPr>
              <w:t>«Түсініктеме уақыты»</w:t>
            </w:r>
          </w:p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«Орта ғасырлар нені оқытады?»</w:t>
            </w:r>
          </w:p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Оқушыларды сабақтың тақырыбы және мақсатымен таныстыру</w:t>
            </w:r>
          </w:p>
        </w:tc>
        <w:tc>
          <w:tcPr>
            <w:tcW w:w="155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Оқушылар жауаптары арқылы жаңа тақырыпқа көшу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Оқушылар өз болжамдарын айтып, талқылау жүргізеді</w:t>
            </w:r>
          </w:p>
        </w:tc>
        <w:tc>
          <w:tcPr>
            <w:tcW w:w="155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Қ</w:t>
            </w:r>
            <w:proofErr w:type="gramStart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 xml:space="preserve"> «Мадақтау сэндвичі»</w:t>
            </w:r>
          </w:p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Тақырыптық суреттер</w:t>
            </w:r>
          </w:p>
        </w:tc>
      </w:tr>
      <w:tr w:rsidR="006D2262" w:rsidRPr="00E75958" w:rsidTr="00733333">
        <w:tc>
          <w:tcPr>
            <w:tcW w:w="178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Сабақтың ортасы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Жаңа білім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5 минут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10 минут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5 минут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10 минут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</w:tc>
        <w:tc>
          <w:tcPr>
            <w:tcW w:w="439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kk-KZ"/>
              </w:rPr>
              <w:lastRenderedPageBreak/>
              <w:t>Мәтінмен жұмыс</w:t>
            </w:r>
          </w:p>
          <w:p w:rsidR="006D2262" w:rsidRPr="00E75958" w:rsidRDefault="006D2262" w:rsidP="00E75958">
            <w:pPr>
              <w:pStyle w:val="TableParagraph"/>
              <w:rPr>
                <w:sz w:val="24"/>
                <w:szCs w:val="24"/>
              </w:rPr>
            </w:pPr>
            <w:r w:rsidRPr="00E75958">
              <w:rPr>
                <w:sz w:val="24"/>
                <w:szCs w:val="24"/>
              </w:rPr>
              <w:t>1 «экономикалық себептер»;</w:t>
            </w:r>
          </w:p>
          <w:p w:rsidR="006D2262" w:rsidRPr="00E75958" w:rsidRDefault="006D2262" w:rsidP="00E75958">
            <w:pPr>
              <w:pStyle w:val="TableParagraph"/>
              <w:numPr>
                <w:ilvl w:val="0"/>
                <w:numId w:val="15"/>
              </w:numPr>
              <w:tabs>
                <w:tab w:val="left" w:pos="288"/>
              </w:tabs>
              <w:ind w:left="0" w:firstLine="0"/>
              <w:rPr>
                <w:sz w:val="24"/>
                <w:szCs w:val="24"/>
              </w:rPr>
            </w:pPr>
            <w:r w:rsidRPr="00E75958">
              <w:rPr>
                <w:sz w:val="24"/>
                <w:szCs w:val="24"/>
              </w:rPr>
              <w:t>саяси</w:t>
            </w:r>
            <w:r w:rsidRPr="00E75958">
              <w:rPr>
                <w:spacing w:val="-1"/>
                <w:sz w:val="24"/>
                <w:szCs w:val="24"/>
              </w:rPr>
              <w:t xml:space="preserve"> </w:t>
            </w:r>
            <w:r w:rsidRPr="00E75958">
              <w:rPr>
                <w:sz w:val="24"/>
                <w:szCs w:val="24"/>
              </w:rPr>
              <w:t>себептер»;</w:t>
            </w:r>
          </w:p>
          <w:p w:rsidR="006D2262" w:rsidRPr="00E75958" w:rsidRDefault="006D2262" w:rsidP="00E75958">
            <w:pPr>
              <w:pStyle w:val="TableParagraph"/>
              <w:numPr>
                <w:ilvl w:val="0"/>
                <w:numId w:val="15"/>
              </w:numPr>
              <w:tabs>
                <w:tab w:val="left" w:pos="288"/>
              </w:tabs>
              <w:ind w:left="0" w:firstLine="0"/>
              <w:rPr>
                <w:sz w:val="24"/>
                <w:szCs w:val="24"/>
              </w:rPr>
            </w:pPr>
            <w:r w:rsidRPr="00E75958">
              <w:rPr>
                <w:sz w:val="24"/>
                <w:szCs w:val="24"/>
              </w:rPr>
              <w:t xml:space="preserve"> «әлеуметтік</w:t>
            </w:r>
            <w:r w:rsidRPr="00E75958">
              <w:rPr>
                <w:spacing w:val="5"/>
                <w:sz w:val="24"/>
                <w:szCs w:val="24"/>
              </w:rPr>
              <w:t xml:space="preserve"> </w:t>
            </w:r>
            <w:r w:rsidRPr="00E75958">
              <w:rPr>
                <w:sz w:val="24"/>
                <w:szCs w:val="24"/>
              </w:rPr>
              <w:t>себептер»</w:t>
            </w:r>
          </w:p>
          <w:p w:rsidR="006D2262" w:rsidRPr="00E75958" w:rsidRDefault="006D2262" w:rsidP="00E75958">
            <w:pPr>
              <w:pStyle w:val="TableParagraph"/>
              <w:numPr>
                <w:ilvl w:val="0"/>
                <w:numId w:val="15"/>
              </w:numPr>
              <w:tabs>
                <w:tab w:val="left" w:pos="288"/>
              </w:tabs>
              <w:ind w:left="0" w:firstLine="0"/>
              <w:rPr>
                <w:sz w:val="24"/>
                <w:szCs w:val="24"/>
              </w:rPr>
            </w:pPr>
            <w:r w:rsidRPr="00E75958">
              <w:rPr>
                <w:sz w:val="24"/>
                <w:szCs w:val="24"/>
              </w:rPr>
              <w:t xml:space="preserve"> «ұ</w:t>
            </w:r>
            <w:proofErr w:type="gramStart"/>
            <w:r w:rsidRPr="00E75958">
              <w:rPr>
                <w:sz w:val="24"/>
                <w:szCs w:val="24"/>
              </w:rPr>
              <w:t>зақ мерз</w:t>
            </w:r>
            <w:proofErr w:type="gramEnd"/>
            <w:r w:rsidRPr="00E75958">
              <w:rPr>
                <w:sz w:val="24"/>
                <w:szCs w:val="24"/>
              </w:rPr>
              <w:t>імді және қысқа мерзімді</w:t>
            </w:r>
            <w:r w:rsidRPr="00E75958">
              <w:rPr>
                <w:spacing w:val="-4"/>
                <w:sz w:val="24"/>
                <w:szCs w:val="24"/>
              </w:rPr>
              <w:t xml:space="preserve"> </w:t>
            </w:r>
            <w:r w:rsidRPr="00E75958">
              <w:rPr>
                <w:sz w:val="24"/>
                <w:szCs w:val="24"/>
              </w:rPr>
              <w:t>себептер»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/>
                <w:bCs/>
                <w:color w:val="FF0000"/>
                <w:kern w:val="2"/>
                <w:sz w:val="24"/>
                <w:szCs w:val="24"/>
                <w:lang w:val="kk-KZ"/>
              </w:rPr>
              <w:t>ЕББ</w:t>
            </w:r>
            <w:r w:rsidRPr="00E75958"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  <w:t>оқушыға тапсырма шығарылып беріледі.</w:t>
            </w:r>
          </w:p>
          <w:p w:rsidR="006D2262" w:rsidRPr="00E75958" w:rsidRDefault="006D2262" w:rsidP="00E75958">
            <w:pPr>
              <w:pStyle w:val="TableParagraph"/>
              <w:rPr>
                <w:b/>
                <w:sz w:val="24"/>
                <w:szCs w:val="24"/>
                <w:lang w:val="kk-KZ"/>
              </w:rPr>
            </w:pPr>
            <w:r w:rsidRPr="00E75958">
              <w:rPr>
                <w:b/>
                <w:sz w:val="24"/>
                <w:szCs w:val="24"/>
                <w:lang w:val="kk-KZ"/>
              </w:rPr>
              <w:t>(Ұ) «Кинометафора»</w:t>
            </w:r>
          </w:p>
          <w:p w:rsidR="006D2262" w:rsidRPr="00E75958" w:rsidRDefault="006D2262" w:rsidP="00E75958">
            <w:pPr>
              <w:pStyle w:val="TableParagraph"/>
              <w:rPr>
                <w:sz w:val="24"/>
                <w:szCs w:val="24"/>
                <w:lang w:val="kk-KZ"/>
              </w:rPr>
            </w:pPr>
            <w:r w:rsidRPr="00E75958">
              <w:rPr>
                <w:b/>
                <w:sz w:val="24"/>
                <w:szCs w:val="24"/>
                <w:lang w:val="kk-KZ"/>
              </w:rPr>
              <w:t xml:space="preserve">(М) </w:t>
            </w:r>
            <w:r w:rsidRPr="00E75958">
              <w:rPr>
                <w:sz w:val="24"/>
                <w:szCs w:val="24"/>
                <w:lang w:val="kk-KZ"/>
              </w:rPr>
              <w:t>- Қазір біз Сіздермен анықтауымыз қажет:</w:t>
            </w:r>
          </w:p>
          <w:p w:rsidR="006D2262" w:rsidRPr="00E75958" w:rsidRDefault="006D2262" w:rsidP="00E75958">
            <w:pPr>
              <w:pStyle w:val="TableParagraph"/>
              <w:numPr>
                <w:ilvl w:val="0"/>
                <w:numId w:val="16"/>
              </w:numPr>
              <w:tabs>
                <w:tab w:val="left" w:pos="247"/>
              </w:tabs>
              <w:ind w:left="0" w:firstLine="0"/>
              <w:rPr>
                <w:sz w:val="24"/>
                <w:szCs w:val="24"/>
              </w:rPr>
            </w:pPr>
            <w:r w:rsidRPr="00E75958">
              <w:rPr>
                <w:sz w:val="24"/>
                <w:szCs w:val="24"/>
              </w:rPr>
              <w:lastRenderedPageBreak/>
              <w:t>Неліктен Батыс Рим империясы құлады</w:t>
            </w:r>
            <w:proofErr w:type="gramStart"/>
            <w:r w:rsidRPr="00E75958">
              <w:rPr>
                <w:spacing w:val="-5"/>
                <w:sz w:val="24"/>
                <w:szCs w:val="24"/>
              </w:rPr>
              <w:t xml:space="preserve"> </w:t>
            </w:r>
            <w:r w:rsidRPr="00E75958">
              <w:rPr>
                <w:sz w:val="24"/>
                <w:szCs w:val="24"/>
              </w:rPr>
              <w:t>?</w:t>
            </w:r>
            <w:proofErr w:type="gramEnd"/>
          </w:p>
          <w:p w:rsidR="006D2262" w:rsidRPr="00E75958" w:rsidRDefault="006D2262" w:rsidP="00E75958">
            <w:pPr>
              <w:pStyle w:val="TableParagraph"/>
              <w:numPr>
                <w:ilvl w:val="0"/>
                <w:numId w:val="16"/>
              </w:numPr>
              <w:tabs>
                <w:tab w:val="left" w:pos="247"/>
              </w:tabs>
              <w:ind w:left="0" w:firstLine="0"/>
              <w:rPr>
                <w:sz w:val="24"/>
                <w:szCs w:val="24"/>
              </w:rPr>
            </w:pPr>
            <w:r w:rsidRPr="00E75958">
              <w:rPr>
                <w:sz w:val="24"/>
                <w:szCs w:val="24"/>
              </w:rPr>
              <w:t>Рим империясының ыдырауының негізгі және</w:t>
            </w:r>
            <w:r w:rsidRPr="00E75958">
              <w:rPr>
                <w:spacing w:val="-19"/>
                <w:sz w:val="24"/>
                <w:szCs w:val="24"/>
              </w:rPr>
              <w:t xml:space="preserve"> </w:t>
            </w:r>
            <w:r w:rsidRPr="00E75958">
              <w:rPr>
                <w:sz w:val="24"/>
                <w:szCs w:val="24"/>
              </w:rPr>
              <w:t>қосалқа себептері</w:t>
            </w:r>
            <w:r w:rsidRPr="00E75958">
              <w:rPr>
                <w:spacing w:val="-1"/>
                <w:sz w:val="24"/>
                <w:szCs w:val="24"/>
              </w:rPr>
              <w:t xml:space="preserve"> </w:t>
            </w:r>
            <w:r w:rsidRPr="00E75958">
              <w:rPr>
                <w:sz w:val="24"/>
                <w:szCs w:val="24"/>
              </w:rPr>
              <w:t>неде?</w:t>
            </w:r>
          </w:p>
          <w:p w:rsidR="006D2262" w:rsidRPr="00E75958" w:rsidRDefault="006D2262" w:rsidP="00E75958">
            <w:pPr>
              <w:pStyle w:val="TableParagraph"/>
              <w:rPr>
                <w:sz w:val="24"/>
                <w:szCs w:val="24"/>
              </w:rPr>
            </w:pPr>
            <w:r w:rsidRPr="00E75958">
              <w:rPr>
                <w:sz w:val="24"/>
                <w:szCs w:val="24"/>
              </w:rPr>
              <w:t>«Рим империясының ыдырау себептері»</w:t>
            </w:r>
          </w:p>
          <w:p w:rsidR="006D2262" w:rsidRPr="00E75958" w:rsidRDefault="006D2262" w:rsidP="00E75958">
            <w:pPr>
              <w:pStyle w:val="TableParagraph"/>
              <w:rPr>
                <w:sz w:val="24"/>
                <w:szCs w:val="24"/>
              </w:rPr>
            </w:pPr>
            <w:r w:rsidRPr="00E75958">
              <w:rPr>
                <w:sz w:val="24"/>
                <w:szCs w:val="24"/>
              </w:rPr>
              <w:t>Рим империясында қандай мәселелер мен шиеленістер орын алды?</w:t>
            </w:r>
          </w:p>
          <w:p w:rsidR="006D2262" w:rsidRPr="00E75958" w:rsidRDefault="00E81FE0" w:rsidP="00E75958">
            <w:pPr>
              <w:pStyle w:val="TableParagraph"/>
              <w:numPr>
                <w:ilvl w:val="0"/>
                <w:numId w:val="16"/>
              </w:numPr>
              <w:tabs>
                <w:tab w:val="left" w:pos="247"/>
              </w:tabs>
              <w:ind w:left="0" w:firstLine="0"/>
              <w:rPr>
                <w:sz w:val="24"/>
                <w:szCs w:val="24"/>
              </w:rPr>
            </w:pPr>
            <w:hyperlink r:id="rId6">
              <w:r w:rsidR="006D2262" w:rsidRPr="00E75958">
                <w:rPr>
                  <w:sz w:val="24"/>
                  <w:szCs w:val="24"/>
                </w:rPr>
                <w:t xml:space="preserve">Рим-ге кім және </w:t>
              </w:r>
              <w:proofErr w:type="gramStart"/>
              <w:r w:rsidR="006D2262" w:rsidRPr="00E75958">
                <w:rPr>
                  <w:sz w:val="24"/>
                  <w:szCs w:val="24"/>
                </w:rPr>
                <w:t>не</w:t>
              </w:r>
              <w:proofErr w:type="gramEnd"/>
              <w:r w:rsidR="006D2262" w:rsidRPr="00E75958">
                <w:rPr>
                  <w:sz w:val="24"/>
                  <w:szCs w:val="24"/>
                </w:rPr>
                <w:t xml:space="preserve"> үшін</w:t>
              </w:r>
              <w:r w:rsidR="006D2262" w:rsidRPr="00E75958">
                <w:rPr>
                  <w:spacing w:val="-4"/>
                  <w:sz w:val="24"/>
                  <w:szCs w:val="24"/>
                </w:rPr>
                <w:t xml:space="preserve"> </w:t>
              </w:r>
              <w:r w:rsidR="006D2262" w:rsidRPr="00E75958">
                <w:rPr>
                  <w:sz w:val="24"/>
                  <w:szCs w:val="24"/>
                </w:rPr>
                <w:t>шабуылдады?</w:t>
              </w:r>
            </w:hyperlink>
          </w:p>
          <w:p w:rsidR="006D2262" w:rsidRPr="00E75958" w:rsidRDefault="006D2262" w:rsidP="00E75958">
            <w:pPr>
              <w:pStyle w:val="TableParagraph"/>
              <w:numPr>
                <w:ilvl w:val="0"/>
                <w:numId w:val="16"/>
              </w:numPr>
              <w:tabs>
                <w:tab w:val="left" w:pos="247"/>
              </w:tabs>
              <w:ind w:left="0" w:firstLine="0"/>
              <w:rPr>
                <w:sz w:val="24"/>
                <w:szCs w:val="24"/>
              </w:rPr>
            </w:pPr>
            <w:r w:rsidRPr="00E75958">
              <w:rPr>
                <w:sz w:val="24"/>
                <w:szCs w:val="24"/>
              </w:rPr>
              <w:t>Рим империясының құлау себептері? (1-экономикалық, 1-саяси,</w:t>
            </w:r>
            <w:r w:rsidRPr="00E75958">
              <w:rPr>
                <w:spacing w:val="-1"/>
                <w:sz w:val="24"/>
                <w:szCs w:val="24"/>
              </w:rPr>
              <w:t xml:space="preserve"> </w:t>
            </w:r>
            <w:r w:rsidRPr="00E75958">
              <w:rPr>
                <w:sz w:val="24"/>
                <w:szCs w:val="24"/>
              </w:rPr>
              <w:t>1-әлеуметтік)</w:t>
            </w:r>
          </w:p>
          <w:p w:rsidR="006D2262" w:rsidRPr="00E75958" w:rsidRDefault="006D2262" w:rsidP="00E75958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/>
                <w:b/>
                <w:bCs/>
                <w:color w:val="FF0000"/>
                <w:kern w:val="2"/>
                <w:sz w:val="24"/>
                <w:szCs w:val="24"/>
                <w:lang w:val="kk-KZ"/>
              </w:rPr>
              <w:t xml:space="preserve">ЕБҚ: </w:t>
            </w:r>
            <w:r w:rsidRPr="00E75958">
              <w:rPr>
                <w:rFonts w:ascii="Times New Roman" w:hAnsi="Times New Roman"/>
                <w:color w:val="FF0000"/>
                <w:sz w:val="24"/>
                <w:szCs w:val="24"/>
                <w:lang w:val="kk-KZ" w:eastAsia="ru-RU"/>
              </w:rPr>
              <w:t xml:space="preserve">Көру қабілеті төмен оқушыға </w:t>
            </w:r>
            <w:r w:rsidRPr="00E75958">
              <w:rPr>
                <w:rFonts w:ascii="Times New Roman" w:hAnsi="Times New Roman"/>
                <w:color w:val="FF0000"/>
                <w:sz w:val="24"/>
                <w:szCs w:val="24"/>
                <w:shd w:val="clear" w:color="auto" w:fill="FFFFFF"/>
                <w:lang w:val="kk-KZ"/>
              </w:rPr>
              <w:t>тапсырманың нақты бір бөлігін ерекшелеп көрсетіп</w:t>
            </w:r>
            <w:r w:rsidRPr="00E75958">
              <w:rPr>
                <w:rFonts w:ascii="Times New Roman" w:hAnsi="Times New Roman"/>
                <w:color w:val="FF0000"/>
                <w:sz w:val="24"/>
                <w:szCs w:val="24"/>
                <w:lang w:val="kk-KZ" w:eastAsia="ru-RU"/>
              </w:rPr>
              <w:t xml:space="preserve"> беріледі.</w:t>
            </w:r>
          </w:p>
          <w:p w:rsidR="006D2262" w:rsidRPr="00E75958" w:rsidRDefault="006D2262" w:rsidP="00E75958">
            <w:pPr>
              <w:pStyle w:val="TableParagraph"/>
              <w:rPr>
                <w:b/>
                <w:sz w:val="24"/>
                <w:szCs w:val="24"/>
                <w:lang w:val="kk-KZ"/>
              </w:rPr>
            </w:pPr>
            <w:r w:rsidRPr="00E75958">
              <w:rPr>
                <w:b/>
                <w:sz w:val="24"/>
                <w:szCs w:val="24"/>
                <w:lang w:val="kk-KZ"/>
              </w:rPr>
              <w:t>1 тапсырма</w:t>
            </w:r>
            <w:r w:rsidRPr="00E75958">
              <w:rPr>
                <w:sz w:val="24"/>
                <w:szCs w:val="24"/>
                <w:lang w:val="kk-KZ"/>
              </w:rPr>
              <w:t xml:space="preserve"> </w:t>
            </w:r>
            <w:r w:rsidRPr="00E75958">
              <w:rPr>
                <w:b/>
                <w:sz w:val="24"/>
                <w:szCs w:val="24"/>
                <w:lang w:val="kk-KZ"/>
              </w:rPr>
              <w:t>«Ойлан.Талқыла»</w:t>
            </w:r>
          </w:p>
          <w:p w:rsidR="006D2262" w:rsidRPr="00E75958" w:rsidRDefault="006D2262" w:rsidP="00E75958">
            <w:pPr>
              <w:pStyle w:val="TableParagraph"/>
              <w:rPr>
                <w:sz w:val="24"/>
                <w:szCs w:val="24"/>
                <w:lang w:val="kk-KZ"/>
              </w:rPr>
            </w:pPr>
            <w:r w:rsidRPr="00E75958">
              <w:rPr>
                <w:sz w:val="24"/>
                <w:szCs w:val="24"/>
                <w:lang w:val="kk-KZ"/>
              </w:rPr>
              <w:t>Рим империясының ыдырау факторлары жазыл- ған үлестірме қағаздарды зерттеп, ӛздерінің топтарын- дағы тапсырмалар бойынша жіктеп, таныстырылым дайындайды, қорғайды:</w:t>
            </w:r>
          </w:p>
          <w:p w:rsidR="006D2262" w:rsidRPr="00E75958" w:rsidRDefault="006D2262" w:rsidP="00E75958">
            <w:pPr>
              <w:pStyle w:val="TableParagraph"/>
              <w:numPr>
                <w:ilvl w:val="0"/>
                <w:numId w:val="14"/>
              </w:numPr>
              <w:tabs>
                <w:tab w:val="left" w:pos="247"/>
              </w:tabs>
              <w:ind w:left="0" w:firstLine="0"/>
              <w:rPr>
                <w:sz w:val="24"/>
                <w:szCs w:val="24"/>
              </w:rPr>
            </w:pPr>
            <w:r w:rsidRPr="00E75958">
              <w:rPr>
                <w:sz w:val="24"/>
                <w:szCs w:val="24"/>
              </w:rPr>
              <w:t>Рим империясы ыдырауының 3-5 себептерін</w:t>
            </w:r>
            <w:r w:rsidRPr="00E75958">
              <w:rPr>
                <w:spacing w:val="-5"/>
                <w:sz w:val="24"/>
                <w:szCs w:val="24"/>
              </w:rPr>
              <w:t xml:space="preserve"> </w:t>
            </w:r>
            <w:r w:rsidRPr="00E75958">
              <w:rPr>
                <w:sz w:val="24"/>
                <w:szCs w:val="24"/>
              </w:rPr>
              <w:t>анықтау;</w:t>
            </w:r>
          </w:p>
          <w:p w:rsidR="006D2262" w:rsidRPr="00E75958" w:rsidRDefault="006D2262" w:rsidP="00E75958">
            <w:pPr>
              <w:pStyle w:val="TableParagraph"/>
              <w:numPr>
                <w:ilvl w:val="0"/>
                <w:numId w:val="14"/>
              </w:numPr>
              <w:tabs>
                <w:tab w:val="left" w:pos="247"/>
              </w:tabs>
              <w:ind w:left="0" w:firstLine="0"/>
              <w:rPr>
                <w:sz w:val="24"/>
                <w:szCs w:val="24"/>
              </w:rPr>
            </w:pPr>
            <w:r w:rsidRPr="00E75958">
              <w:rPr>
                <w:sz w:val="24"/>
                <w:szCs w:val="24"/>
              </w:rPr>
              <w:t>Берілген себепті таңдау себептерін</w:t>
            </w:r>
            <w:r w:rsidRPr="00E75958">
              <w:rPr>
                <w:spacing w:val="-6"/>
                <w:sz w:val="24"/>
                <w:szCs w:val="24"/>
              </w:rPr>
              <w:t xml:space="preserve"> </w:t>
            </w:r>
            <w:r w:rsidRPr="00E75958">
              <w:rPr>
                <w:sz w:val="24"/>
                <w:szCs w:val="24"/>
              </w:rPr>
              <w:t>түсіндіру;</w:t>
            </w:r>
          </w:p>
          <w:p w:rsidR="006D2262" w:rsidRPr="00E75958" w:rsidRDefault="006D2262" w:rsidP="00E75958">
            <w:pPr>
              <w:pStyle w:val="TableParagraph"/>
              <w:numPr>
                <w:ilvl w:val="0"/>
                <w:numId w:val="14"/>
              </w:numPr>
              <w:tabs>
                <w:tab w:val="left" w:pos="247"/>
              </w:tabs>
              <w:ind w:left="0" w:firstLine="0"/>
              <w:rPr>
                <w:sz w:val="24"/>
                <w:szCs w:val="24"/>
              </w:rPr>
            </w:pPr>
            <w:r w:rsidRPr="00E75958">
              <w:rPr>
                <w:sz w:val="24"/>
                <w:szCs w:val="24"/>
              </w:rPr>
              <w:t>Осы</w:t>
            </w:r>
            <w:r w:rsidRPr="00E75958">
              <w:rPr>
                <w:spacing w:val="-32"/>
                <w:sz w:val="24"/>
                <w:szCs w:val="24"/>
              </w:rPr>
              <w:t xml:space="preserve"> </w:t>
            </w:r>
            <w:r w:rsidRPr="00E75958">
              <w:rPr>
                <w:sz w:val="24"/>
                <w:szCs w:val="24"/>
              </w:rPr>
              <w:t>себептер</w:t>
            </w:r>
            <w:r w:rsidRPr="00E75958">
              <w:rPr>
                <w:spacing w:val="-31"/>
                <w:sz w:val="24"/>
                <w:szCs w:val="24"/>
              </w:rPr>
              <w:t xml:space="preserve"> </w:t>
            </w:r>
            <w:r w:rsidRPr="00E75958">
              <w:rPr>
                <w:sz w:val="24"/>
                <w:szCs w:val="24"/>
              </w:rPr>
              <w:t>ӛзара</w:t>
            </w:r>
            <w:r w:rsidRPr="00E75958">
              <w:rPr>
                <w:spacing w:val="-32"/>
                <w:sz w:val="24"/>
                <w:szCs w:val="24"/>
              </w:rPr>
              <w:t xml:space="preserve"> </w:t>
            </w:r>
            <w:r w:rsidRPr="00E75958">
              <w:rPr>
                <w:sz w:val="24"/>
                <w:szCs w:val="24"/>
              </w:rPr>
              <w:t>қалай</w:t>
            </w:r>
            <w:r w:rsidRPr="00E75958">
              <w:rPr>
                <w:spacing w:val="-29"/>
                <w:sz w:val="24"/>
                <w:szCs w:val="24"/>
              </w:rPr>
              <w:t xml:space="preserve"> </w:t>
            </w:r>
            <w:r w:rsidRPr="00E75958">
              <w:rPr>
                <w:sz w:val="24"/>
                <w:szCs w:val="24"/>
              </w:rPr>
              <w:t>байланысқандығын</w:t>
            </w:r>
            <w:r w:rsidRPr="00E75958">
              <w:rPr>
                <w:spacing w:val="-33"/>
                <w:sz w:val="24"/>
                <w:szCs w:val="24"/>
              </w:rPr>
              <w:t xml:space="preserve"> </w:t>
            </w:r>
            <w:r w:rsidRPr="00E75958">
              <w:rPr>
                <w:spacing w:val="-12"/>
                <w:sz w:val="24"/>
                <w:szCs w:val="24"/>
              </w:rPr>
              <w:t xml:space="preserve">кӛрсету </w:t>
            </w:r>
            <w:r w:rsidRPr="00E75958">
              <w:rPr>
                <w:sz w:val="24"/>
                <w:szCs w:val="24"/>
              </w:rPr>
              <w:t>Үлестірме қағаздарда берілген фактілерді негіз ретінде ала отырып, ә</w:t>
            </w:r>
            <w:proofErr w:type="gramStart"/>
            <w:r w:rsidRPr="00E75958">
              <w:rPr>
                <w:sz w:val="24"/>
                <w:szCs w:val="24"/>
              </w:rPr>
              <w:t>р</w:t>
            </w:r>
            <w:proofErr w:type="gramEnd"/>
            <w:r w:rsidRPr="00E75958">
              <w:rPr>
                <w:sz w:val="24"/>
                <w:szCs w:val="24"/>
              </w:rPr>
              <w:t xml:space="preserve"> топ ӛздерінің тапсырмалары бойынша ортаға</w:t>
            </w:r>
            <w:r w:rsidRPr="00E75958">
              <w:rPr>
                <w:spacing w:val="-2"/>
                <w:sz w:val="24"/>
                <w:szCs w:val="24"/>
              </w:rPr>
              <w:t xml:space="preserve"> </w:t>
            </w:r>
            <w:r w:rsidRPr="00E75958">
              <w:rPr>
                <w:sz w:val="24"/>
                <w:szCs w:val="24"/>
              </w:rPr>
              <w:t>шығады.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Cs/>
                <w:color w:val="FF0000"/>
                <w:kern w:val="2"/>
                <w:sz w:val="24"/>
                <w:szCs w:val="24"/>
                <w:lang w:val="kk-KZ"/>
              </w:rPr>
              <w:t>ЕБҚ:</w:t>
            </w:r>
            <w:r w:rsidRPr="00E75958"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  <w:t>Көру қабілеті төмен оқушы шығарылып берілген тапсырманы орындайды</w:t>
            </w:r>
          </w:p>
          <w:p w:rsidR="006D2262" w:rsidRPr="00E75958" w:rsidRDefault="006D2262" w:rsidP="00E75958">
            <w:pPr>
              <w:pStyle w:val="TableParagraph"/>
              <w:rPr>
                <w:b/>
                <w:sz w:val="24"/>
                <w:szCs w:val="24"/>
              </w:rPr>
            </w:pPr>
            <w:r w:rsidRPr="00E75958">
              <w:rPr>
                <w:b/>
                <w:sz w:val="24"/>
                <w:szCs w:val="24"/>
                <w:lang w:val="kk-KZ"/>
              </w:rPr>
              <w:t>2 тапсырма</w:t>
            </w:r>
            <w:r w:rsidRPr="00E75958">
              <w:rPr>
                <w:b/>
                <w:sz w:val="24"/>
                <w:szCs w:val="24"/>
              </w:rPr>
              <w:t xml:space="preserve"> «Менің</w:t>
            </w:r>
            <w:r w:rsidRPr="00E75958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E75958">
              <w:rPr>
                <w:b/>
                <w:sz w:val="24"/>
                <w:szCs w:val="24"/>
              </w:rPr>
              <w:t>таңдауым»</w:t>
            </w:r>
          </w:p>
          <w:p w:rsidR="006D2262" w:rsidRPr="00E75958" w:rsidRDefault="006D2262" w:rsidP="00E75958">
            <w:pPr>
              <w:pStyle w:val="TableParagraph"/>
              <w:numPr>
                <w:ilvl w:val="0"/>
                <w:numId w:val="14"/>
              </w:numPr>
              <w:tabs>
                <w:tab w:val="left" w:pos="247"/>
              </w:tabs>
              <w:ind w:left="0" w:firstLine="0"/>
              <w:rPr>
                <w:sz w:val="24"/>
                <w:szCs w:val="24"/>
              </w:rPr>
            </w:pPr>
            <w:r w:rsidRPr="00E75958">
              <w:rPr>
                <w:sz w:val="24"/>
                <w:szCs w:val="24"/>
              </w:rPr>
              <w:t>Рим империясының әлсіреу себептерін таңда,</w:t>
            </w:r>
            <w:r w:rsidRPr="00E75958">
              <w:rPr>
                <w:spacing w:val="-10"/>
                <w:sz w:val="24"/>
                <w:szCs w:val="24"/>
              </w:rPr>
              <w:t xml:space="preserve"> </w:t>
            </w:r>
            <w:r w:rsidRPr="00E75958">
              <w:rPr>
                <w:sz w:val="24"/>
                <w:szCs w:val="24"/>
              </w:rPr>
              <w:t>негізде.</w:t>
            </w:r>
          </w:p>
          <w:p w:rsidR="006D2262" w:rsidRPr="00E75958" w:rsidRDefault="006D2262" w:rsidP="00E75958">
            <w:pPr>
              <w:pStyle w:val="TableParagraph"/>
              <w:rPr>
                <w:b/>
                <w:sz w:val="24"/>
                <w:szCs w:val="24"/>
              </w:rPr>
            </w:pPr>
            <w:r w:rsidRPr="00E75958">
              <w:rPr>
                <w:b/>
                <w:sz w:val="24"/>
                <w:szCs w:val="24"/>
              </w:rPr>
              <w:t>Қалыптастырушы бағ</w:t>
            </w:r>
            <w:proofErr w:type="gramStart"/>
            <w:r w:rsidRPr="00E75958">
              <w:rPr>
                <w:b/>
                <w:sz w:val="24"/>
                <w:szCs w:val="24"/>
              </w:rPr>
              <w:t>алау</w:t>
            </w:r>
            <w:proofErr w:type="gramEnd"/>
            <w:r w:rsidRPr="00E75958">
              <w:rPr>
                <w:b/>
                <w:sz w:val="24"/>
                <w:szCs w:val="24"/>
              </w:rPr>
              <w:t>ға арналған тапсырма</w:t>
            </w:r>
          </w:p>
          <w:p w:rsidR="006D2262" w:rsidRPr="00E75958" w:rsidRDefault="006D2262" w:rsidP="00E75958">
            <w:pPr>
              <w:pStyle w:val="TableParagraph"/>
              <w:numPr>
                <w:ilvl w:val="0"/>
                <w:numId w:val="13"/>
              </w:numPr>
              <w:tabs>
                <w:tab w:val="left" w:pos="348"/>
              </w:tabs>
              <w:ind w:left="0" w:firstLine="0"/>
              <w:rPr>
                <w:sz w:val="24"/>
                <w:szCs w:val="24"/>
              </w:rPr>
            </w:pPr>
            <w:r w:rsidRPr="00E75958">
              <w:rPr>
                <w:sz w:val="24"/>
                <w:szCs w:val="24"/>
              </w:rPr>
              <w:t>Орта ғасырлар тарихының ә</w:t>
            </w:r>
            <w:proofErr w:type="gramStart"/>
            <w:r w:rsidRPr="00E75958">
              <w:rPr>
                <w:sz w:val="24"/>
                <w:szCs w:val="24"/>
              </w:rPr>
              <w:t>р</w:t>
            </w:r>
            <w:proofErr w:type="gramEnd"/>
            <w:r w:rsidRPr="00E75958">
              <w:rPr>
                <w:sz w:val="24"/>
                <w:szCs w:val="24"/>
              </w:rPr>
              <w:t xml:space="preserve"> кезеңінін</w:t>
            </w:r>
            <w:r w:rsidRPr="00E75958">
              <w:rPr>
                <w:spacing w:val="-14"/>
                <w:sz w:val="24"/>
                <w:szCs w:val="24"/>
              </w:rPr>
              <w:t xml:space="preserve"> </w:t>
            </w:r>
            <w:r w:rsidRPr="00E75958">
              <w:rPr>
                <w:sz w:val="24"/>
                <w:szCs w:val="24"/>
              </w:rPr>
              <w:t>хронологиялық шегін жазыңыз.</w:t>
            </w:r>
          </w:p>
          <w:p w:rsidR="006D2262" w:rsidRPr="00E75958" w:rsidRDefault="006D2262" w:rsidP="00E75958">
            <w:pPr>
              <w:pStyle w:val="TableParagraph"/>
              <w:numPr>
                <w:ilvl w:val="0"/>
                <w:numId w:val="13"/>
              </w:numPr>
              <w:tabs>
                <w:tab w:val="left" w:pos="348"/>
              </w:tabs>
              <w:ind w:left="0" w:firstLine="0"/>
              <w:rPr>
                <w:sz w:val="24"/>
                <w:szCs w:val="24"/>
              </w:rPr>
            </w:pPr>
            <w:r w:rsidRPr="00E75958">
              <w:rPr>
                <w:sz w:val="24"/>
                <w:szCs w:val="24"/>
              </w:rPr>
              <w:t>Батыс Рим империясының саяси, экономикалық, әлеуметтік</w:t>
            </w:r>
            <w:r w:rsidRPr="00E75958">
              <w:rPr>
                <w:spacing w:val="-16"/>
                <w:sz w:val="24"/>
                <w:szCs w:val="24"/>
              </w:rPr>
              <w:t xml:space="preserve"> </w:t>
            </w:r>
            <w:r w:rsidRPr="00E75958">
              <w:rPr>
                <w:sz w:val="24"/>
                <w:szCs w:val="24"/>
              </w:rPr>
              <w:t>ыдырау</w:t>
            </w:r>
            <w:r w:rsidRPr="00E75958">
              <w:rPr>
                <w:spacing w:val="-20"/>
                <w:sz w:val="24"/>
                <w:szCs w:val="24"/>
              </w:rPr>
              <w:t xml:space="preserve"> </w:t>
            </w:r>
            <w:r w:rsidRPr="00E75958">
              <w:rPr>
                <w:sz w:val="24"/>
                <w:szCs w:val="24"/>
              </w:rPr>
              <w:t>себептерін</w:t>
            </w:r>
            <w:r w:rsidRPr="00E75958">
              <w:rPr>
                <w:spacing w:val="-17"/>
                <w:sz w:val="24"/>
                <w:szCs w:val="24"/>
              </w:rPr>
              <w:t xml:space="preserve"> </w:t>
            </w:r>
            <w:r w:rsidRPr="00E75958">
              <w:rPr>
                <w:sz w:val="24"/>
                <w:szCs w:val="24"/>
              </w:rPr>
              <w:t>тӛмендегі</w:t>
            </w:r>
            <w:r w:rsidRPr="00E75958">
              <w:rPr>
                <w:spacing w:val="-17"/>
                <w:sz w:val="24"/>
                <w:szCs w:val="24"/>
              </w:rPr>
              <w:t xml:space="preserve"> </w:t>
            </w:r>
            <w:r w:rsidRPr="00E75958">
              <w:rPr>
                <w:sz w:val="24"/>
                <w:szCs w:val="24"/>
              </w:rPr>
              <w:t>кестеге</w:t>
            </w:r>
            <w:r w:rsidRPr="00E75958">
              <w:rPr>
                <w:spacing w:val="-18"/>
                <w:sz w:val="24"/>
                <w:szCs w:val="24"/>
              </w:rPr>
              <w:t xml:space="preserve"> </w:t>
            </w:r>
            <w:r w:rsidRPr="00E75958">
              <w:rPr>
                <w:spacing w:val="-5"/>
                <w:sz w:val="24"/>
                <w:szCs w:val="24"/>
              </w:rPr>
              <w:t xml:space="preserve">жіктеп, </w:t>
            </w:r>
            <w:r w:rsidRPr="00E75958">
              <w:rPr>
                <w:sz w:val="24"/>
                <w:szCs w:val="24"/>
              </w:rPr>
              <w:t>орналастырыңыз.</w:t>
            </w:r>
          </w:p>
          <w:p w:rsidR="006D2262" w:rsidRPr="00E75958" w:rsidRDefault="006D2262" w:rsidP="00E75958">
            <w:pPr>
              <w:pStyle w:val="TableParagraph"/>
              <w:rPr>
                <w:sz w:val="24"/>
                <w:szCs w:val="24"/>
              </w:rPr>
            </w:pPr>
            <w:r w:rsidRPr="00E75958">
              <w:rPr>
                <w:sz w:val="24"/>
                <w:szCs w:val="24"/>
              </w:rPr>
              <w:t>Орта ғасырлар тарихының ә</w:t>
            </w:r>
            <w:proofErr w:type="gramStart"/>
            <w:r w:rsidRPr="00E75958">
              <w:rPr>
                <w:sz w:val="24"/>
                <w:szCs w:val="24"/>
              </w:rPr>
              <w:t>р</w:t>
            </w:r>
            <w:proofErr w:type="gramEnd"/>
            <w:r w:rsidRPr="00E75958">
              <w:rPr>
                <w:sz w:val="24"/>
                <w:szCs w:val="24"/>
              </w:rPr>
              <w:t xml:space="preserve"> кезеңінін хронологиялық шегін жазыңыз.</w:t>
            </w:r>
          </w:p>
          <w:p w:rsidR="006D2262" w:rsidRPr="00E75958" w:rsidRDefault="006D2262" w:rsidP="00E75958">
            <w:pPr>
              <w:pStyle w:val="TableParagraph"/>
              <w:rPr>
                <w:sz w:val="24"/>
                <w:szCs w:val="24"/>
              </w:rPr>
            </w:pPr>
            <w:r w:rsidRPr="00E75958">
              <w:rPr>
                <w:sz w:val="24"/>
                <w:szCs w:val="24"/>
              </w:rPr>
              <w:t>1) Ерте орта ғасыр -</w:t>
            </w:r>
            <w:r w:rsidRPr="00E75958">
              <w:rPr>
                <w:spacing w:val="-3"/>
                <w:sz w:val="24"/>
                <w:szCs w:val="24"/>
              </w:rPr>
              <w:t xml:space="preserve"> </w:t>
            </w:r>
            <w:r w:rsidRPr="00E75958">
              <w:rPr>
                <w:sz w:val="24"/>
                <w:szCs w:val="24"/>
              </w:rPr>
              <w:t>..............................................</w:t>
            </w:r>
          </w:p>
          <w:p w:rsidR="006D2262" w:rsidRPr="00E75958" w:rsidRDefault="006D2262" w:rsidP="00E75958">
            <w:pPr>
              <w:pStyle w:val="TableParagraph"/>
              <w:rPr>
                <w:sz w:val="24"/>
                <w:szCs w:val="24"/>
              </w:rPr>
            </w:pPr>
            <w:r w:rsidRPr="00E75958">
              <w:rPr>
                <w:sz w:val="24"/>
                <w:szCs w:val="24"/>
              </w:rPr>
              <w:t>2) Дамыған орта ғасыр -</w:t>
            </w:r>
            <w:r w:rsidRPr="00E75958">
              <w:rPr>
                <w:spacing w:val="-7"/>
                <w:sz w:val="24"/>
                <w:szCs w:val="24"/>
              </w:rPr>
              <w:t xml:space="preserve"> </w:t>
            </w:r>
            <w:r w:rsidRPr="00E75958">
              <w:rPr>
                <w:sz w:val="24"/>
                <w:szCs w:val="24"/>
              </w:rPr>
              <w:t>.......................................</w:t>
            </w:r>
          </w:p>
          <w:p w:rsidR="006D2262" w:rsidRPr="00E75958" w:rsidRDefault="006D2262" w:rsidP="00E75958">
            <w:pPr>
              <w:pStyle w:val="TableParagraph"/>
              <w:tabs>
                <w:tab w:val="left" w:pos="348"/>
              </w:tabs>
              <w:rPr>
                <w:sz w:val="24"/>
                <w:szCs w:val="24"/>
                <w:lang w:val="kk-KZ"/>
              </w:rPr>
            </w:pPr>
            <w:r w:rsidRPr="00E75958">
              <w:rPr>
                <w:sz w:val="24"/>
                <w:szCs w:val="24"/>
              </w:rPr>
              <w:t>3) Кейінгі орта ғасыр - ...........................................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kk-KZ"/>
              </w:rPr>
              <w:t>ЕБҚ:</w:t>
            </w:r>
            <w:r w:rsidRPr="00E75958"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  <w:t xml:space="preserve">Көру қабілеті төмен оқушыға жеке жұмыс кезінде қасындағы сыныптастары </w:t>
            </w:r>
            <w:r w:rsidRPr="00E75958"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  <w:lastRenderedPageBreak/>
              <w:t>және мұғалім диалог арқылы қолдау жасайды</w:t>
            </w:r>
          </w:p>
        </w:tc>
        <w:tc>
          <w:tcPr>
            <w:tcW w:w="155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lastRenderedPageBreak/>
              <w:t>Оқушылар ақпараттық мәтінмен жұмыс жасайды</w:t>
            </w: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Оқушылар өз жұмыстарын</w:t>
            </w: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ың қорытындыларын сынып алдында қорғайды. Оқушылар бір-біріне қосымша сұрақтар, қойып, бір-бірін толықтырады.</w:t>
            </w: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/>
                <w:sz w:val="24"/>
                <w:szCs w:val="24"/>
              </w:rPr>
              <w:t>Дескриптор</w:t>
            </w:r>
          </w:p>
          <w:p w:rsidR="006D2262" w:rsidRPr="00E75958" w:rsidRDefault="006D2262" w:rsidP="00E75958">
            <w:pPr>
              <w:pStyle w:val="TableParagraph"/>
              <w:numPr>
                <w:ilvl w:val="0"/>
                <w:numId w:val="17"/>
              </w:numPr>
              <w:tabs>
                <w:tab w:val="left" w:pos="248"/>
              </w:tabs>
              <w:ind w:left="0" w:firstLine="0"/>
              <w:rPr>
                <w:sz w:val="24"/>
                <w:szCs w:val="24"/>
                <w:lang w:val="kk-KZ"/>
              </w:rPr>
            </w:pPr>
            <w:r w:rsidRPr="00E75958">
              <w:rPr>
                <w:sz w:val="24"/>
                <w:szCs w:val="24"/>
                <w:lang w:val="kk-KZ"/>
              </w:rPr>
              <w:t>ерте орта ғасырдың кезеңдерінің хронологиялық шегін</w:t>
            </w:r>
            <w:r w:rsidRPr="00E75958">
              <w:rPr>
                <w:spacing w:val="-6"/>
                <w:sz w:val="24"/>
                <w:szCs w:val="24"/>
                <w:lang w:val="kk-KZ"/>
              </w:rPr>
              <w:t xml:space="preserve"> </w:t>
            </w:r>
            <w:r w:rsidRPr="00E75958">
              <w:rPr>
                <w:sz w:val="24"/>
                <w:szCs w:val="24"/>
                <w:lang w:val="kk-KZ"/>
              </w:rPr>
              <w:t>атайды;</w:t>
            </w:r>
          </w:p>
          <w:p w:rsidR="006D2262" w:rsidRPr="00E75958" w:rsidRDefault="006D2262" w:rsidP="00E75958">
            <w:pPr>
              <w:pStyle w:val="TableParagraph"/>
              <w:numPr>
                <w:ilvl w:val="0"/>
                <w:numId w:val="17"/>
              </w:numPr>
              <w:tabs>
                <w:tab w:val="left" w:pos="248"/>
              </w:tabs>
              <w:ind w:left="0" w:firstLine="0"/>
              <w:rPr>
                <w:sz w:val="24"/>
                <w:szCs w:val="24"/>
                <w:lang w:val="kk-KZ"/>
              </w:rPr>
            </w:pPr>
            <w:r w:rsidRPr="00E75958">
              <w:rPr>
                <w:sz w:val="24"/>
                <w:szCs w:val="24"/>
                <w:lang w:val="kk-KZ"/>
              </w:rPr>
              <w:t>дамыған орта ғасырдың кезеңдерінің хронологиялық шегін</w:t>
            </w:r>
            <w:r w:rsidRPr="00E75958">
              <w:rPr>
                <w:spacing w:val="-9"/>
                <w:sz w:val="24"/>
                <w:szCs w:val="24"/>
                <w:lang w:val="kk-KZ"/>
              </w:rPr>
              <w:t xml:space="preserve"> </w:t>
            </w:r>
            <w:r w:rsidRPr="00E75958">
              <w:rPr>
                <w:sz w:val="24"/>
                <w:szCs w:val="24"/>
                <w:lang w:val="kk-KZ"/>
              </w:rPr>
              <w:t>атайды;</w:t>
            </w: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-кейінгі орта ғасырлар кезеңдерінің хронологиялық шегін</w:t>
            </w:r>
            <w:r w:rsidRPr="00E75958">
              <w:rPr>
                <w:rFonts w:ascii="Times New Roman" w:hAnsi="Times New Roman" w:cs="Times New Roman"/>
                <w:spacing w:val="-8"/>
                <w:sz w:val="24"/>
                <w:szCs w:val="24"/>
                <w:lang w:val="kk-KZ"/>
              </w:rPr>
              <w:t xml:space="preserve"> </w:t>
            </w: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атайды.</w:t>
            </w:r>
          </w:p>
        </w:tc>
        <w:tc>
          <w:tcPr>
            <w:tcW w:w="155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ҚБ</w:t>
            </w: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Мұғалім оқушылар жауабын мұқият тыңдап кері байланыс беріп отырады 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«Ең үздік </w:t>
            </w: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жауап»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«Алақан-жұдырық»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pStyle w:val="TableParagraph"/>
              <w:rPr>
                <w:sz w:val="24"/>
                <w:szCs w:val="24"/>
              </w:rPr>
            </w:pPr>
            <w:r w:rsidRPr="00E75958">
              <w:rPr>
                <w:b/>
                <w:sz w:val="24"/>
                <w:szCs w:val="24"/>
              </w:rPr>
              <w:t>Қ</w:t>
            </w:r>
            <w:proofErr w:type="gramStart"/>
            <w:r w:rsidRPr="00E75958">
              <w:rPr>
                <w:b/>
                <w:sz w:val="24"/>
                <w:szCs w:val="24"/>
              </w:rPr>
              <w:t>Б</w:t>
            </w:r>
            <w:proofErr w:type="gramEnd"/>
            <w:r w:rsidRPr="00E75958">
              <w:rPr>
                <w:b/>
                <w:sz w:val="24"/>
                <w:szCs w:val="24"/>
              </w:rPr>
              <w:t xml:space="preserve"> </w:t>
            </w:r>
            <w:r w:rsidRPr="00E75958">
              <w:rPr>
                <w:sz w:val="24"/>
                <w:szCs w:val="24"/>
              </w:rPr>
              <w:t>«Мен, саған, сен маған»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ҚБ </w:t>
            </w:r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«Өзі</w:t>
            </w:r>
            <w:proofErr w:type="gramStart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н-</w:t>
            </w:r>
            <w:proofErr w:type="gramEnd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өзі бағалау»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Ақпараттық мәтін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Үлестірмелі қағаздар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Суреттер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Тірек-сызбалар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Кесте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Карта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ҚБ парағы</w:t>
            </w:r>
          </w:p>
        </w:tc>
      </w:tr>
      <w:tr w:rsidR="006D2262" w:rsidRPr="00E75958" w:rsidTr="00733333">
        <w:tc>
          <w:tcPr>
            <w:tcW w:w="178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lastRenderedPageBreak/>
              <w:t>Сабақтың соңы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5 минут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</w:tc>
        <w:tc>
          <w:tcPr>
            <w:tcW w:w="439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GB"/>
              </w:rPr>
            </w:pPr>
            <w:r w:rsidRPr="00E759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GB"/>
              </w:rPr>
              <w:t>Кері байланыс</w:t>
            </w:r>
          </w:p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</w:rPr>
            </w:pPr>
            <w:r w:rsidRPr="00E75958">
              <w:rPr>
                <w:rFonts w:ascii="Times New Roman" w:eastAsia="Times New Roman" w:hAnsi="Times New Roman" w:cs="Times New Roman"/>
                <w:b/>
                <w:noProof/>
                <w:spacing w:val="2"/>
                <w:sz w:val="24"/>
                <w:szCs w:val="24"/>
              </w:rPr>
              <w:drawing>
                <wp:inline distT="0" distB="0" distL="0" distR="0">
                  <wp:extent cx="2152650" cy="828675"/>
                  <wp:effectExtent l="19050" t="0" r="0" b="0"/>
                  <wp:docPr id="2" name="Picture 3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Тақырып бойынша не білетінін, не білгісі келетінін,  не білгенін жазады </w:t>
            </w:r>
          </w:p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Оқушылар бағалай критерийлерімен  өз деңгейлерін  бағалайды</w:t>
            </w:r>
          </w:p>
        </w:tc>
        <w:tc>
          <w:tcPr>
            <w:tcW w:w="155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 xml:space="preserve">, конспект 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6D2262" w:rsidRPr="00E75958" w:rsidTr="00733333">
        <w:tc>
          <w:tcPr>
            <w:tcW w:w="178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Үй тапсырмасы</w:t>
            </w:r>
          </w:p>
        </w:tc>
        <w:tc>
          <w:tcPr>
            <w:tcW w:w="9072" w:type="dxa"/>
            <w:gridSpan w:val="4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pStyle w:val="a6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E75958">
              <w:rPr>
                <w:rFonts w:ascii="Times New Roman" w:hAnsi="Times New Roman"/>
                <w:sz w:val="24"/>
                <w:szCs w:val="24"/>
                <w:lang w:val="kk-KZ"/>
              </w:rPr>
              <w:t>Неліктен Батыс Рим империясы құлады?</w:t>
            </w:r>
          </w:p>
        </w:tc>
      </w:tr>
    </w:tbl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/>
        </w:rPr>
      </w:pP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/>
        </w:rPr>
      </w:pP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E1E1E"/>
          <w:sz w:val="24"/>
          <w:szCs w:val="24"/>
          <w:u w:val="single"/>
          <w:lang w:val="kk-KZ"/>
        </w:rPr>
      </w:pP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E1E1E"/>
          <w:sz w:val="24"/>
          <w:szCs w:val="24"/>
          <w:lang w:val="kk-KZ"/>
        </w:rPr>
      </w:pPr>
      <w:r w:rsidRPr="00E75958">
        <w:rPr>
          <w:rFonts w:ascii="Times New Roman" w:eastAsia="Times New Roman" w:hAnsi="Times New Roman" w:cs="Times New Roman"/>
          <w:color w:val="1E1E1E"/>
          <w:sz w:val="24"/>
          <w:szCs w:val="24"/>
          <w:u w:val="single"/>
          <w:lang w:val="kk-KZ"/>
        </w:rPr>
        <w:t xml:space="preserve"> «№.... орта мектебі» КММ</w:t>
      </w:r>
      <w:r w:rsidRPr="00E75958">
        <w:rPr>
          <w:rFonts w:ascii="Times New Roman" w:eastAsia="Times New Roman" w:hAnsi="Times New Roman" w:cs="Times New Roman"/>
          <w:color w:val="1E1E1E"/>
          <w:sz w:val="24"/>
          <w:szCs w:val="24"/>
          <w:lang w:val="kk-KZ"/>
        </w:rPr>
        <w:t>_</w:t>
      </w:r>
      <w:r w:rsidRPr="00E75958">
        <w:rPr>
          <w:rFonts w:ascii="Times New Roman" w:eastAsia="Times New Roman" w:hAnsi="Times New Roman" w:cs="Times New Roman"/>
          <w:color w:val="1E1E1E"/>
          <w:sz w:val="24"/>
          <w:szCs w:val="24"/>
          <w:lang w:val="kk-KZ"/>
        </w:rPr>
        <w:br/>
        <w:t>(білім беру ұйымының атауы)</w:t>
      </w: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E1E1E"/>
          <w:sz w:val="24"/>
          <w:szCs w:val="24"/>
          <w:lang w:val="kk-KZ"/>
        </w:rPr>
      </w:pPr>
      <w:r w:rsidRPr="00E75958">
        <w:rPr>
          <w:rFonts w:ascii="Times New Roman" w:eastAsia="Times New Roman" w:hAnsi="Times New Roman" w:cs="Times New Roman"/>
          <w:b/>
          <w:bCs/>
          <w:color w:val="1E1E1E"/>
          <w:sz w:val="24"/>
          <w:szCs w:val="24"/>
          <w:lang w:val="kk-KZ"/>
        </w:rPr>
        <w:t>Қысқа мерзімді (сабақ) жоспары</w:t>
      </w:r>
      <w:r w:rsidRPr="00E75958">
        <w:rPr>
          <w:rFonts w:ascii="Times New Roman" w:eastAsia="Times New Roman" w:hAnsi="Times New Roman" w:cs="Times New Roman"/>
          <w:color w:val="1E1E1E"/>
          <w:sz w:val="24"/>
          <w:szCs w:val="24"/>
          <w:lang w:val="kk-KZ"/>
        </w:rPr>
        <w:br/>
      </w:r>
    </w:p>
    <w:tbl>
      <w:tblPr>
        <w:tblW w:w="10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3619"/>
        <w:gridCol w:w="7088"/>
      </w:tblGrid>
      <w:tr w:rsidR="006D2262" w:rsidRPr="00E75958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Бөлім:</w:t>
            </w:r>
          </w:p>
        </w:tc>
        <w:tc>
          <w:tcPr>
            <w:tcW w:w="708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Рим империясының құлауы </w:t>
            </w:r>
          </w:p>
        </w:tc>
      </w:tr>
      <w:tr w:rsidR="006D2262" w:rsidRPr="00E75958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Педагогтің Т.А.Ә.</w:t>
            </w: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 xml:space="preserve">    </w:t>
            </w: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(болған жағдайда)</w:t>
            </w:r>
          </w:p>
        </w:tc>
        <w:tc>
          <w:tcPr>
            <w:tcW w:w="708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D2262" w:rsidRPr="00E75958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Күні:</w:t>
            </w:r>
          </w:p>
        </w:tc>
        <w:tc>
          <w:tcPr>
            <w:tcW w:w="708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6D2262" w:rsidRPr="00E75958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Сынып:5</w:t>
            </w:r>
          </w:p>
        </w:tc>
        <w:tc>
          <w:tcPr>
            <w:tcW w:w="708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Қатысушылар саны: </w:t>
            </w:r>
          </w:p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Қатыспағандар саны:</w:t>
            </w: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 xml:space="preserve"> </w:t>
            </w:r>
          </w:p>
        </w:tc>
      </w:tr>
      <w:tr w:rsidR="006D2262" w:rsidRPr="00E75958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Сабақтың тақырыбы</w:t>
            </w:r>
          </w:p>
        </w:tc>
        <w:tc>
          <w:tcPr>
            <w:tcW w:w="708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/>
                <w:sz w:val="24"/>
                <w:szCs w:val="24"/>
                <w:lang w:val="kk-KZ"/>
              </w:rPr>
              <w:t>Рим империясы Шығыста неліктен сақталды?</w:t>
            </w:r>
          </w:p>
        </w:tc>
      </w:tr>
      <w:tr w:rsidR="006D2262" w:rsidRPr="00E75958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Оқу бағдарламасына сәйкес оқу мақсаттары</w:t>
            </w:r>
          </w:p>
        </w:tc>
        <w:tc>
          <w:tcPr>
            <w:tcW w:w="708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/>
                <w:sz w:val="24"/>
                <w:szCs w:val="24"/>
                <w:lang w:val="kk-KZ"/>
              </w:rPr>
              <w:t>6.3.2.3 Византияның ішкі саясатын сипаттап, оның ұзақ өмір сүруінің себептерін анықтау және жіктеу</w:t>
            </w:r>
          </w:p>
        </w:tc>
      </w:tr>
      <w:tr w:rsidR="006D2262" w:rsidRPr="00E75958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 xml:space="preserve"> </w:t>
            </w: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Сабақтың мақсаты</w:t>
            </w:r>
          </w:p>
        </w:tc>
        <w:tc>
          <w:tcPr>
            <w:tcW w:w="708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pStyle w:val="TableParagraph"/>
              <w:rPr>
                <w:sz w:val="24"/>
                <w:szCs w:val="24"/>
              </w:rPr>
            </w:pPr>
            <w:r w:rsidRPr="00E75958">
              <w:rPr>
                <w:sz w:val="24"/>
                <w:szCs w:val="24"/>
              </w:rPr>
              <w:t xml:space="preserve"> Батыс Рим империясының экономикалық, саяси және </w:t>
            </w:r>
            <w:proofErr w:type="gramStart"/>
            <w:r w:rsidRPr="00E75958">
              <w:rPr>
                <w:sz w:val="24"/>
                <w:szCs w:val="24"/>
              </w:rPr>
              <w:t>м</w:t>
            </w:r>
            <w:proofErr w:type="gramEnd"/>
            <w:r w:rsidRPr="00E75958">
              <w:rPr>
                <w:sz w:val="24"/>
                <w:szCs w:val="24"/>
              </w:rPr>
              <w:t>әдени дамуын Шығыс Рим империясымен салыстырады</w:t>
            </w:r>
          </w:p>
          <w:p w:rsidR="006D2262" w:rsidRPr="00E75958" w:rsidRDefault="006D2262" w:rsidP="00E75958">
            <w:pPr>
              <w:pStyle w:val="TableParagraph"/>
              <w:rPr>
                <w:sz w:val="24"/>
                <w:szCs w:val="24"/>
              </w:rPr>
            </w:pPr>
            <w:r w:rsidRPr="00E75958">
              <w:rPr>
                <w:sz w:val="24"/>
                <w:szCs w:val="24"/>
              </w:rPr>
              <w:t>Шығыс Рим империясының ұзақ ӛмі</w:t>
            </w:r>
            <w:proofErr w:type="gramStart"/>
            <w:r w:rsidRPr="00E75958">
              <w:rPr>
                <w:sz w:val="24"/>
                <w:szCs w:val="24"/>
              </w:rPr>
              <w:t>р</w:t>
            </w:r>
            <w:proofErr w:type="gramEnd"/>
            <w:r w:rsidRPr="00E75958">
              <w:rPr>
                <w:sz w:val="24"/>
                <w:szCs w:val="24"/>
              </w:rPr>
              <w:t xml:space="preserve"> сүруінің </w:t>
            </w:r>
            <w:r w:rsidRPr="00E75958">
              <w:rPr>
                <w:spacing w:val="-4"/>
                <w:sz w:val="24"/>
                <w:szCs w:val="24"/>
              </w:rPr>
              <w:t xml:space="preserve">себептерін </w:t>
            </w:r>
            <w:r w:rsidRPr="00E75958">
              <w:rPr>
                <w:sz w:val="24"/>
                <w:szCs w:val="24"/>
              </w:rPr>
              <w:t>талдайды, жіктейді</w:t>
            </w:r>
          </w:p>
          <w:p w:rsidR="006D2262" w:rsidRPr="00E75958" w:rsidRDefault="006D2262" w:rsidP="00E7595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GB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Византия империясының халықаралық жағдайы мен шаруашылығының дамуына қандай қолайлы жағдайлар мүмк</w:t>
            </w:r>
            <w:proofErr w:type="gramStart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gramEnd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 xml:space="preserve">ндiк бергенін </w:t>
            </w: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</w:t>
            </w:r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з с</w:t>
            </w: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</w:t>
            </w:r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зімен тұжырымдайды</w:t>
            </w:r>
          </w:p>
        </w:tc>
      </w:tr>
    </w:tbl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/>
        </w:rPr>
      </w:pP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/>
        </w:rPr>
      </w:pPr>
      <w:r w:rsidRPr="00E75958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/>
        </w:rPr>
        <w:t>Сабақтың барысы</w:t>
      </w: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/>
        </w:rPr>
      </w:pPr>
    </w:p>
    <w:tbl>
      <w:tblPr>
        <w:tblW w:w="1099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781"/>
        <w:gridCol w:w="4395"/>
        <w:gridCol w:w="1842"/>
        <w:gridCol w:w="1843"/>
        <w:gridCol w:w="1134"/>
      </w:tblGrid>
      <w:tr w:rsidR="006D2262" w:rsidRPr="00E75958" w:rsidTr="00DA5A1B">
        <w:tc>
          <w:tcPr>
            <w:tcW w:w="178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>Сабақтың кезеңі/ уақыт</w:t>
            </w:r>
          </w:p>
        </w:tc>
        <w:tc>
          <w:tcPr>
            <w:tcW w:w="439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>Педагогтің әрекеті</w:t>
            </w:r>
          </w:p>
        </w:tc>
        <w:tc>
          <w:tcPr>
            <w:tcW w:w="184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 xml:space="preserve">Оқушының </w:t>
            </w:r>
          </w:p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>әрекеті</w:t>
            </w:r>
          </w:p>
        </w:tc>
        <w:tc>
          <w:tcPr>
            <w:tcW w:w="184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>Бағалау</w:t>
            </w:r>
          </w:p>
        </w:tc>
        <w:tc>
          <w:tcPr>
            <w:tcW w:w="113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>Ресурстар</w:t>
            </w:r>
          </w:p>
        </w:tc>
      </w:tr>
      <w:tr w:rsidR="006D2262" w:rsidRPr="00E75958" w:rsidTr="00DA5A1B">
        <w:tc>
          <w:tcPr>
            <w:tcW w:w="178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 xml:space="preserve"> 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val="kk-KZ"/>
              </w:rPr>
              <w:t>Ұйымдас-тыру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 xml:space="preserve"> 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Өткен білімді еске түсіру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lastRenderedPageBreak/>
              <w:t>7 минут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Жаңа тақырыпқа қадам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3 минут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</w:tc>
        <w:tc>
          <w:tcPr>
            <w:tcW w:w="439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1.</w:t>
            </w:r>
            <w:r w:rsidRPr="00E7595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 Сәлемдесу </w:t>
            </w:r>
          </w:p>
          <w:p w:rsidR="006D2262" w:rsidRPr="00E75958" w:rsidRDefault="006D2262" w:rsidP="00E75958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2.</w:t>
            </w:r>
            <w:r w:rsidRPr="00E7595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Оқушылардың сабаққа дайындығын тексеру. </w:t>
            </w:r>
          </w:p>
          <w:p w:rsidR="006D2262" w:rsidRPr="00E75958" w:rsidRDefault="006D2262" w:rsidP="00E7595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БЫМ/Б</w:t>
            </w:r>
            <w:r w:rsidRPr="00E7595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Оқушылардың назарына Батыс Рим империясы мен Шығыс Рим империясының картасы көрсетіледі. Неліктен Рим империясы Шығыста сақталған?</w:t>
            </w:r>
          </w:p>
          <w:p w:rsidR="006D2262" w:rsidRPr="00E75958" w:rsidRDefault="006D2262" w:rsidP="00E7595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476 ж – 1000 жылға ұзақ сақталған.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2028825" cy="1381125"/>
                  <wp:effectExtent l="19050" t="0" r="9525" b="0"/>
                  <wp:docPr id="3" name="Рисунок 4" descr="C:\Users\Лаура\Desktop\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C:\Users\Лаура\Desktop\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8825" cy="1381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7595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Жұмыс дәптеріне сабақ тақырыбын жазып, зерттеу жұмысының қадамдарымен, сабақ мақсаты мен бағалау критерийлерімен, тарихи концептімен танысу. </w:t>
            </w:r>
          </w:p>
        </w:tc>
        <w:tc>
          <w:tcPr>
            <w:tcW w:w="184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Оқушылар өз ойларын ортаға салады.</w:t>
            </w:r>
          </w:p>
          <w:p w:rsidR="006D2262" w:rsidRPr="00E75958" w:rsidRDefault="006D2262" w:rsidP="00E7595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Оқушылар жауаптары арқылы жаңа тақырыпқа көшу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Оқушылар өз </w:t>
            </w:r>
            <w:r w:rsidRPr="00E7595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болжамдарын айтып, талқылау жүргізеді</w:t>
            </w:r>
          </w:p>
        </w:tc>
        <w:tc>
          <w:tcPr>
            <w:tcW w:w="184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Қ</w:t>
            </w:r>
            <w:proofErr w:type="gramStart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 xml:space="preserve"> «Мадақтау сэндвичі»</w:t>
            </w:r>
          </w:p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</w:tc>
        <w:tc>
          <w:tcPr>
            <w:tcW w:w="113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Тақырыптық суреттер</w:t>
            </w:r>
          </w:p>
        </w:tc>
      </w:tr>
      <w:tr w:rsidR="006D2262" w:rsidRPr="00E75958" w:rsidTr="00DA5A1B">
        <w:tc>
          <w:tcPr>
            <w:tcW w:w="178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lastRenderedPageBreak/>
              <w:t>Сабақтың ортасы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Жаңа білім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5 минут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10 минут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5 минут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10 минут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</w:tc>
        <w:tc>
          <w:tcPr>
            <w:tcW w:w="439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kk-KZ"/>
              </w:rPr>
              <w:lastRenderedPageBreak/>
              <w:t>Мәтінмен жұмыс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Оқушылармен бірлесіп, зерттеу сұрақтары анықталады:</w:t>
            </w:r>
          </w:p>
          <w:p w:rsidR="006D2262" w:rsidRPr="00E75958" w:rsidRDefault="006D2262" w:rsidP="00E75958">
            <w:pPr>
              <w:pStyle w:val="a6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/>
                <w:sz w:val="24"/>
                <w:szCs w:val="24"/>
                <w:lang w:val="kk-KZ"/>
              </w:rPr>
              <w:t>Византияның даму ерекшеліктерін қарастыру;</w:t>
            </w:r>
          </w:p>
          <w:p w:rsidR="006D2262" w:rsidRPr="00E75958" w:rsidRDefault="006D2262" w:rsidP="00E75958">
            <w:pPr>
              <w:pStyle w:val="a6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/>
                <w:sz w:val="24"/>
                <w:szCs w:val="24"/>
                <w:lang w:val="kk-KZ"/>
              </w:rPr>
              <w:t>Византияның дипломатия ерекшеліктерін зерттеу;</w:t>
            </w:r>
          </w:p>
          <w:p w:rsidR="006D2262" w:rsidRPr="00E75958" w:rsidRDefault="006D2262" w:rsidP="00E75958">
            <w:pPr>
              <w:pStyle w:val="a6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/>
                <w:sz w:val="24"/>
                <w:szCs w:val="24"/>
                <w:lang w:val="kk-KZ"/>
              </w:rPr>
              <w:t>Византияның ұзақмерзімділігіне әсер ететін негізгі факторларды анықтау;</w:t>
            </w:r>
          </w:p>
          <w:p w:rsidR="006D2262" w:rsidRPr="00E75958" w:rsidRDefault="006D2262" w:rsidP="00E75958">
            <w:pPr>
              <w:pStyle w:val="a6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/>
                <w:sz w:val="24"/>
                <w:szCs w:val="24"/>
                <w:lang w:val="kk-KZ"/>
              </w:rPr>
              <w:t>Қорытынды шығару.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/>
                <w:bCs/>
                <w:color w:val="FF0000"/>
                <w:kern w:val="2"/>
                <w:sz w:val="24"/>
                <w:szCs w:val="24"/>
                <w:lang w:val="kk-KZ"/>
              </w:rPr>
              <w:t>ЕББ</w:t>
            </w:r>
            <w:r w:rsidRPr="00E75958"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  <w:t xml:space="preserve">Көру қабілеті төмен оқушыға </w:t>
            </w:r>
            <w:r w:rsidRPr="00E75958">
              <w:rPr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  <w:lang w:val="kk-KZ"/>
              </w:rPr>
              <w:t>суреттер/иллюстрация</w:t>
            </w:r>
            <w:r w:rsidRPr="00E75958"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  <w:t>лар ұсынылады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Мұғалім оқушыларға «Византияның ішкі және сыртқы саясаты» мәтінін оқуға тапсырма береді Византияның бай және гүлденген екендігін дәлелдейді.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Византия империясы Батыс Рим империясына қарағанда  1000 жыл ұзақ өмір сүргені жайлы талқылау жүргізіледі. Оқушылардыңойларын тыңдай отыра, мұғалім Византия империясының картасына назар аударып, Юстиниан кодексінің ерекшеліктерімен таныстырады.</w:t>
            </w:r>
          </w:p>
          <w:p w:rsidR="006D2262" w:rsidRPr="00E75958" w:rsidRDefault="006D2262" w:rsidP="00E75958">
            <w:pPr>
              <w:widowControl w:val="0"/>
              <w:kinsoku w:val="0"/>
              <w:overflowPunct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Талқылаудың нәтижесі ретінде сабақтың негізгі сұрағына жауап береміз: Рим империясы Шығыста неліктен сақталды?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МұғалімВизантияның ұзақмерзімділігі жайлы факторлар тізімін ұсынып), оқушылар карточкаларды маңыздылық бойынша орналастырады,  таңдауды дәлелдейді (маңыздылығы жоғары, маңыздылығы орташа, маңыздылығы төмен).  </w:t>
            </w:r>
          </w:p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Мұғалім берілген тапсырма бойынша кері байланыс береді, оқушылардың </w:t>
            </w: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назарын Византияның ұзақмерзімділігінің негізгі факторларына аударады.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/>
                <w:bCs/>
                <w:color w:val="FF0000"/>
                <w:kern w:val="2"/>
                <w:sz w:val="24"/>
                <w:szCs w:val="24"/>
                <w:lang w:val="kk-KZ"/>
              </w:rPr>
              <w:t>ЕББ</w:t>
            </w:r>
            <w:r w:rsidRPr="00E75958"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  <w:t>оқушыға тапсырма шығарылып беріледі.</w:t>
            </w:r>
          </w:p>
        </w:tc>
        <w:tc>
          <w:tcPr>
            <w:tcW w:w="184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lastRenderedPageBreak/>
              <w:t>Оқушылар ақпараттық мәтінмен жұмыс жасайды</w:t>
            </w: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Оқушылар өз жұмыстарының қорытындыларын сынып алдында қорғайды. Оқушылар бір-біріне қосымша сұрақтар, қойып, бір-бірін толықтырады.</w:t>
            </w:r>
          </w:p>
          <w:p w:rsidR="006D2262" w:rsidRPr="00E75958" w:rsidRDefault="006D2262" w:rsidP="00E75958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/>
                <w:b/>
                <w:bCs/>
                <w:color w:val="FF0000"/>
                <w:kern w:val="2"/>
                <w:sz w:val="24"/>
                <w:szCs w:val="24"/>
                <w:lang w:val="kk-KZ"/>
              </w:rPr>
              <w:t xml:space="preserve">ЕБҚ: </w:t>
            </w:r>
            <w:r w:rsidRPr="00E75958">
              <w:rPr>
                <w:rFonts w:ascii="Times New Roman" w:hAnsi="Times New Roman"/>
                <w:color w:val="FF0000"/>
                <w:sz w:val="24"/>
                <w:szCs w:val="24"/>
                <w:lang w:val="kk-KZ"/>
              </w:rPr>
              <w:t xml:space="preserve">сөйлеуінде кемістігі бар </w:t>
            </w:r>
            <w:r w:rsidRPr="00E75958">
              <w:rPr>
                <w:rFonts w:ascii="Times New Roman" w:hAnsi="Times New Roman"/>
                <w:color w:val="FF0000"/>
                <w:sz w:val="24"/>
                <w:szCs w:val="24"/>
                <w:lang w:val="kk-KZ" w:eastAsia="ru-RU"/>
              </w:rPr>
              <w:t xml:space="preserve"> оқушыға </w:t>
            </w:r>
            <w:r w:rsidRPr="00E75958">
              <w:rPr>
                <w:rFonts w:ascii="Times New Roman" w:hAnsi="Times New Roman"/>
                <w:color w:val="FF0000"/>
                <w:sz w:val="24"/>
                <w:szCs w:val="24"/>
                <w:shd w:val="clear" w:color="auto" w:fill="FFFFFF"/>
                <w:lang w:val="kk-KZ"/>
              </w:rPr>
              <w:t>тапсырманың нақты бір бөлігін ерекшелеп көрсетіп</w:t>
            </w:r>
            <w:r w:rsidRPr="00E75958">
              <w:rPr>
                <w:rFonts w:ascii="Times New Roman" w:hAnsi="Times New Roman"/>
                <w:color w:val="FF0000"/>
                <w:sz w:val="24"/>
                <w:szCs w:val="24"/>
                <w:lang w:val="kk-KZ" w:eastAsia="ru-RU"/>
              </w:rPr>
              <w:t xml:space="preserve"> беріледі.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Дескрипторлар:Византияның гүлдену ерекшеліктерін түсіндіреді;Византияның саяси саладағы ерекшеліктерін </w:t>
            </w: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анықтайды;Византияның байлығы мен өркендеуі туралы қорытынды жасайды.</w:t>
            </w:r>
          </w:p>
          <w:p w:rsidR="006D2262" w:rsidRPr="00E75958" w:rsidRDefault="006D2262" w:rsidP="00E75958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/>
                <w:sz w:val="24"/>
                <w:szCs w:val="24"/>
                <w:lang w:val="kk-KZ"/>
              </w:rPr>
              <w:t>себептері туралы қорытынды жасайды</w:t>
            </w:r>
          </w:p>
        </w:tc>
        <w:tc>
          <w:tcPr>
            <w:tcW w:w="184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ҚБ</w:t>
            </w: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Мұғалім оқушылар жауабын мұқият тыңдап кері байланыс беріп отырады 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«Ең үздік жауап»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«Алақан-жұдырық»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ҚБ </w:t>
            </w:r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«Өзі</w:t>
            </w:r>
            <w:proofErr w:type="gramStart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н-</w:t>
            </w:r>
            <w:proofErr w:type="gramEnd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өзі бағалау»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3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Ақпараттық мәтін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Үлестірмелі қағаздар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Суреттер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Тірек-сызбалар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Кесте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Карта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ҚБ парағы</w:t>
            </w:r>
          </w:p>
        </w:tc>
      </w:tr>
      <w:tr w:rsidR="006D2262" w:rsidRPr="00E75958" w:rsidTr="00DA5A1B">
        <w:tc>
          <w:tcPr>
            <w:tcW w:w="178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lastRenderedPageBreak/>
              <w:t>Сабақтың соңы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5 минут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</w:tc>
        <w:tc>
          <w:tcPr>
            <w:tcW w:w="439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GB"/>
              </w:rPr>
            </w:pPr>
            <w:r w:rsidRPr="00E759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GB"/>
              </w:rPr>
              <w:t>Кері байланыс</w:t>
            </w:r>
          </w:p>
          <w:p w:rsidR="006D2262" w:rsidRPr="00E75958" w:rsidRDefault="006D2262" w:rsidP="00E75958">
            <w:pPr>
              <w:pStyle w:val="TableParagraph"/>
              <w:rPr>
                <w:b/>
                <w:sz w:val="24"/>
                <w:szCs w:val="24"/>
              </w:rPr>
            </w:pPr>
            <w:r w:rsidRPr="00E75958">
              <w:rPr>
                <w:b/>
                <w:sz w:val="24"/>
                <w:szCs w:val="24"/>
              </w:rPr>
              <w:t>«Термометр»</w:t>
            </w:r>
          </w:p>
          <w:p w:rsidR="006D2262" w:rsidRPr="00E75958" w:rsidRDefault="006D2262" w:rsidP="00E75958">
            <w:pPr>
              <w:pStyle w:val="TableParagraph"/>
              <w:rPr>
                <w:sz w:val="24"/>
                <w:szCs w:val="24"/>
              </w:rPr>
            </w:pPr>
            <w:r w:rsidRPr="00E75958">
              <w:rPr>
                <w:noProof/>
                <w:sz w:val="24"/>
                <w:szCs w:val="24"/>
                <w:lang w:bidi="ar-SA"/>
              </w:rPr>
              <w:drawing>
                <wp:inline distT="0" distB="0" distL="0" distR="0">
                  <wp:extent cx="1924050" cy="276225"/>
                  <wp:effectExtent l="19050" t="0" r="0" b="0"/>
                  <wp:docPr id="4" name="image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462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653"/>
              <w:gridCol w:w="3969"/>
            </w:tblGrid>
            <w:tr w:rsidR="006D2262" w:rsidRPr="001D6F49" w:rsidTr="00733333">
              <w:tc>
                <w:tcPr>
                  <w:tcW w:w="653" w:type="dxa"/>
                  <w:shd w:val="clear" w:color="auto" w:fill="auto"/>
                </w:tcPr>
                <w:p w:rsidR="006D2262" w:rsidRPr="00E75958" w:rsidRDefault="006D2262" w:rsidP="00E75958">
                  <w:pPr>
                    <w:pStyle w:val="TableParagraph"/>
                    <w:rPr>
                      <w:sz w:val="24"/>
                      <w:szCs w:val="24"/>
                      <w:lang w:val="kk-KZ"/>
                    </w:rPr>
                  </w:pPr>
                  <w:r w:rsidRPr="00E75958">
                    <w:rPr>
                      <w:sz w:val="24"/>
                      <w:szCs w:val="24"/>
                      <w:lang w:val="kk-KZ"/>
                    </w:rPr>
                    <w:t>1</w:t>
                  </w:r>
                </w:p>
              </w:tc>
              <w:tc>
                <w:tcPr>
                  <w:tcW w:w="3969" w:type="dxa"/>
                  <w:shd w:val="clear" w:color="auto" w:fill="auto"/>
                </w:tcPr>
                <w:p w:rsidR="006D2262" w:rsidRPr="00E75958" w:rsidRDefault="006D2262" w:rsidP="00E75958">
                  <w:pPr>
                    <w:pStyle w:val="TableParagraph"/>
                    <w:rPr>
                      <w:sz w:val="24"/>
                      <w:szCs w:val="24"/>
                      <w:lang w:val="kk-KZ"/>
                    </w:rPr>
                  </w:pPr>
                  <w:r w:rsidRPr="00E75958">
                    <w:rPr>
                      <w:sz w:val="24"/>
                      <w:szCs w:val="24"/>
                      <w:lang w:val="kk-KZ"/>
                    </w:rPr>
                    <w:t>Сабақ ӛте ұнады,</w:t>
                  </w:r>
                </w:p>
                <w:p w:rsidR="006D2262" w:rsidRPr="00E75958" w:rsidRDefault="006D2262" w:rsidP="00E75958">
                  <w:pPr>
                    <w:pStyle w:val="TableParagraph"/>
                    <w:rPr>
                      <w:sz w:val="24"/>
                      <w:szCs w:val="24"/>
                      <w:lang w:val="kk-KZ"/>
                    </w:rPr>
                  </w:pPr>
                  <w:r w:rsidRPr="00E75958">
                    <w:rPr>
                      <w:sz w:val="24"/>
                      <w:szCs w:val="24"/>
                      <w:lang w:val="kk-KZ"/>
                    </w:rPr>
                    <w:t>қызықты ӛтті</w:t>
                  </w:r>
                </w:p>
              </w:tc>
            </w:tr>
            <w:tr w:rsidR="006D2262" w:rsidRPr="001D6F49" w:rsidTr="00733333">
              <w:tc>
                <w:tcPr>
                  <w:tcW w:w="653" w:type="dxa"/>
                  <w:shd w:val="clear" w:color="auto" w:fill="auto"/>
                </w:tcPr>
                <w:p w:rsidR="006D2262" w:rsidRPr="00E75958" w:rsidRDefault="006D2262" w:rsidP="00E75958">
                  <w:pPr>
                    <w:pStyle w:val="TableParagraph"/>
                    <w:rPr>
                      <w:sz w:val="24"/>
                      <w:szCs w:val="24"/>
                      <w:lang w:val="kk-KZ"/>
                    </w:rPr>
                  </w:pPr>
                  <w:r w:rsidRPr="00E75958">
                    <w:rPr>
                      <w:sz w:val="24"/>
                      <w:szCs w:val="24"/>
                      <w:lang w:val="kk-KZ"/>
                    </w:rPr>
                    <w:t>2</w:t>
                  </w:r>
                </w:p>
              </w:tc>
              <w:tc>
                <w:tcPr>
                  <w:tcW w:w="3969" w:type="dxa"/>
                  <w:shd w:val="clear" w:color="auto" w:fill="auto"/>
                </w:tcPr>
                <w:p w:rsidR="006D2262" w:rsidRPr="00E75958" w:rsidRDefault="006D2262" w:rsidP="00E75958">
                  <w:pPr>
                    <w:pStyle w:val="TableParagraph"/>
                    <w:tabs>
                      <w:tab w:val="left" w:pos="1728"/>
                    </w:tabs>
                    <w:rPr>
                      <w:sz w:val="24"/>
                      <w:szCs w:val="24"/>
                      <w:lang w:val="kk-KZ"/>
                    </w:rPr>
                  </w:pPr>
                  <w:r w:rsidRPr="00E75958">
                    <w:rPr>
                      <w:sz w:val="24"/>
                      <w:szCs w:val="24"/>
                      <w:lang w:val="kk-KZ"/>
                    </w:rPr>
                    <w:t>Сабақ</w:t>
                  </w:r>
                  <w:r w:rsidRPr="00E75958">
                    <w:rPr>
                      <w:spacing w:val="-1"/>
                      <w:sz w:val="24"/>
                      <w:szCs w:val="24"/>
                      <w:lang w:val="kk-KZ"/>
                    </w:rPr>
                    <w:t xml:space="preserve"> </w:t>
                  </w:r>
                  <w:r w:rsidRPr="00E75958">
                    <w:rPr>
                      <w:sz w:val="24"/>
                      <w:szCs w:val="24"/>
                      <w:lang w:val="kk-KZ"/>
                    </w:rPr>
                    <w:t>ұнады,</w:t>
                  </w:r>
                  <w:r w:rsidRPr="00E75958">
                    <w:rPr>
                      <w:sz w:val="24"/>
                      <w:szCs w:val="24"/>
                      <w:lang w:val="kk-KZ"/>
                    </w:rPr>
                    <w:tab/>
                    <w:t>ӛп</w:t>
                  </w:r>
                  <w:r w:rsidRPr="00E75958">
                    <w:rPr>
                      <w:spacing w:val="-15"/>
                      <w:sz w:val="24"/>
                      <w:szCs w:val="24"/>
                      <w:lang w:val="kk-KZ"/>
                    </w:rPr>
                    <w:t xml:space="preserve"> </w:t>
                  </w:r>
                  <w:r w:rsidRPr="00E75958">
                    <w:rPr>
                      <w:sz w:val="24"/>
                      <w:szCs w:val="24"/>
                      <w:lang w:val="kk-KZ"/>
                    </w:rPr>
                    <w:t>нәрсе</w:t>
                  </w:r>
                </w:p>
                <w:p w:rsidR="006D2262" w:rsidRPr="00E75958" w:rsidRDefault="006D2262" w:rsidP="00E75958">
                  <w:pPr>
                    <w:pStyle w:val="TableParagraph"/>
                    <w:rPr>
                      <w:sz w:val="24"/>
                      <w:szCs w:val="24"/>
                      <w:lang w:val="kk-KZ"/>
                    </w:rPr>
                  </w:pPr>
                  <w:r w:rsidRPr="00E75958">
                    <w:rPr>
                      <w:sz w:val="24"/>
                      <w:szCs w:val="24"/>
                      <w:lang w:val="kk-KZ"/>
                    </w:rPr>
                    <w:t>алдым</w:t>
                  </w:r>
                </w:p>
              </w:tc>
            </w:tr>
            <w:tr w:rsidR="006D2262" w:rsidRPr="001D6F49" w:rsidTr="00733333">
              <w:tc>
                <w:tcPr>
                  <w:tcW w:w="653" w:type="dxa"/>
                  <w:shd w:val="clear" w:color="auto" w:fill="auto"/>
                </w:tcPr>
                <w:p w:rsidR="006D2262" w:rsidRPr="00E75958" w:rsidRDefault="006D2262" w:rsidP="00E75958">
                  <w:pPr>
                    <w:pStyle w:val="TableParagraph"/>
                    <w:rPr>
                      <w:sz w:val="24"/>
                      <w:szCs w:val="24"/>
                      <w:lang w:val="kk-KZ"/>
                    </w:rPr>
                  </w:pPr>
                  <w:r w:rsidRPr="00E75958">
                    <w:rPr>
                      <w:sz w:val="24"/>
                      <w:szCs w:val="24"/>
                      <w:lang w:val="kk-KZ"/>
                    </w:rPr>
                    <w:t>3</w:t>
                  </w:r>
                </w:p>
              </w:tc>
              <w:tc>
                <w:tcPr>
                  <w:tcW w:w="3969" w:type="dxa"/>
                  <w:shd w:val="clear" w:color="auto" w:fill="auto"/>
                </w:tcPr>
                <w:p w:rsidR="006D2262" w:rsidRPr="00E75958" w:rsidRDefault="006D2262" w:rsidP="00E75958">
                  <w:pPr>
                    <w:pStyle w:val="TableParagraph"/>
                    <w:rPr>
                      <w:sz w:val="24"/>
                      <w:szCs w:val="24"/>
                      <w:lang w:val="kk-KZ"/>
                    </w:rPr>
                  </w:pPr>
                  <w:r w:rsidRPr="00E75958">
                    <w:rPr>
                      <w:sz w:val="24"/>
                      <w:szCs w:val="24"/>
                      <w:lang w:val="kk-KZ"/>
                    </w:rPr>
                    <w:t>Сабақ ұнады, бірақ</w:t>
                  </w:r>
                </w:p>
                <w:p w:rsidR="006D2262" w:rsidRPr="00E75958" w:rsidRDefault="006D2262" w:rsidP="00E75958">
                  <w:pPr>
                    <w:pStyle w:val="TableParagraph"/>
                    <w:rPr>
                      <w:sz w:val="24"/>
                      <w:szCs w:val="24"/>
                      <w:lang w:val="kk-KZ"/>
                    </w:rPr>
                  </w:pPr>
                  <w:r w:rsidRPr="00E75958">
                    <w:rPr>
                      <w:sz w:val="24"/>
                      <w:szCs w:val="24"/>
                      <w:lang w:val="kk-KZ"/>
                    </w:rPr>
                    <w:t>Сұрақтарым бар</w:t>
                  </w:r>
                </w:p>
              </w:tc>
            </w:tr>
            <w:tr w:rsidR="006D2262" w:rsidRPr="00E75958" w:rsidTr="00733333">
              <w:tc>
                <w:tcPr>
                  <w:tcW w:w="653" w:type="dxa"/>
                  <w:shd w:val="clear" w:color="auto" w:fill="auto"/>
                </w:tcPr>
                <w:p w:rsidR="006D2262" w:rsidRPr="00E75958" w:rsidRDefault="006D2262" w:rsidP="00E75958">
                  <w:pPr>
                    <w:pStyle w:val="TableParagraph"/>
                    <w:rPr>
                      <w:sz w:val="24"/>
                      <w:szCs w:val="24"/>
                      <w:lang w:val="kk-KZ"/>
                    </w:rPr>
                  </w:pPr>
                  <w:r w:rsidRPr="00E75958">
                    <w:rPr>
                      <w:sz w:val="24"/>
                      <w:szCs w:val="24"/>
                      <w:lang w:val="kk-KZ"/>
                    </w:rPr>
                    <w:t>4</w:t>
                  </w:r>
                </w:p>
              </w:tc>
              <w:tc>
                <w:tcPr>
                  <w:tcW w:w="3969" w:type="dxa"/>
                  <w:shd w:val="clear" w:color="auto" w:fill="auto"/>
                </w:tcPr>
                <w:p w:rsidR="006D2262" w:rsidRPr="00E75958" w:rsidRDefault="006D2262" w:rsidP="00E75958">
                  <w:pPr>
                    <w:pStyle w:val="TableParagraph"/>
                    <w:rPr>
                      <w:sz w:val="24"/>
                      <w:szCs w:val="24"/>
                    </w:rPr>
                  </w:pPr>
                  <w:r w:rsidRPr="00E75958">
                    <w:rPr>
                      <w:sz w:val="24"/>
                      <w:szCs w:val="24"/>
                    </w:rPr>
                    <w:t>Сабақта ӛзімді жайсыз</w:t>
                  </w:r>
                </w:p>
                <w:p w:rsidR="006D2262" w:rsidRPr="00E75958" w:rsidRDefault="006D2262" w:rsidP="00E75958">
                  <w:pPr>
                    <w:pStyle w:val="TableParagraph"/>
                    <w:rPr>
                      <w:sz w:val="24"/>
                      <w:szCs w:val="24"/>
                    </w:rPr>
                  </w:pPr>
                  <w:r w:rsidRPr="00E75958">
                    <w:rPr>
                      <w:sz w:val="24"/>
                      <w:szCs w:val="24"/>
                    </w:rPr>
                    <w:t>сезіндім</w:t>
                  </w:r>
                </w:p>
              </w:tc>
            </w:tr>
          </w:tbl>
          <w:p w:rsidR="006D2262" w:rsidRPr="00E75958" w:rsidRDefault="006D2262" w:rsidP="00E75958">
            <w:pPr>
              <w:pStyle w:val="TableParagraph"/>
              <w:rPr>
                <w:b/>
                <w:spacing w:val="2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Тақырып бойынша не білетінін, не білгісі келетінін,  не білгенін жазады </w:t>
            </w:r>
          </w:p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kk-KZ"/>
              </w:rPr>
            </w:pPr>
          </w:p>
        </w:tc>
        <w:tc>
          <w:tcPr>
            <w:tcW w:w="184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Оқушылар бағалай критерийлерімен  өз деңгейлерін  бағалайды</w:t>
            </w:r>
          </w:p>
        </w:tc>
        <w:tc>
          <w:tcPr>
            <w:tcW w:w="113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 xml:space="preserve">, конспект 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6D2262" w:rsidRPr="00E75958" w:rsidTr="00DA5A1B">
        <w:tc>
          <w:tcPr>
            <w:tcW w:w="178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Үй тапсырмасы</w:t>
            </w:r>
          </w:p>
        </w:tc>
        <w:tc>
          <w:tcPr>
            <w:tcW w:w="9214" w:type="dxa"/>
            <w:gridSpan w:val="4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pStyle w:val="a6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E75958">
              <w:rPr>
                <w:rFonts w:ascii="Times New Roman" w:hAnsi="Times New Roman"/>
                <w:sz w:val="24"/>
                <w:szCs w:val="24"/>
                <w:lang w:val="kk-KZ"/>
              </w:rPr>
              <w:t>Рим империясы Шығыста неліктен сақталды?</w:t>
            </w:r>
          </w:p>
        </w:tc>
      </w:tr>
    </w:tbl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/>
        </w:rPr>
      </w:pP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E1E1E"/>
          <w:sz w:val="24"/>
          <w:szCs w:val="24"/>
          <w:u w:val="single"/>
          <w:lang w:val="kk-KZ"/>
        </w:rPr>
      </w:pPr>
      <w:r w:rsidRPr="00E75958">
        <w:rPr>
          <w:rFonts w:ascii="Times New Roman" w:eastAsia="Times New Roman" w:hAnsi="Times New Roman" w:cs="Times New Roman"/>
          <w:color w:val="1E1E1E"/>
          <w:sz w:val="24"/>
          <w:szCs w:val="24"/>
          <w:u w:val="single"/>
          <w:lang w:val="kk-KZ"/>
        </w:rPr>
        <w:t xml:space="preserve">  </w:t>
      </w:r>
    </w:p>
    <w:p w:rsidR="00AA1CC0" w:rsidRDefault="00AA1CC0" w:rsidP="00AA1CC0">
      <w:pPr>
        <w:shd w:val="clear" w:color="auto" w:fill="FFFFFF"/>
        <w:spacing w:after="0" w:line="240" w:lineRule="atLeast"/>
        <w:textAlignment w:val="baseline"/>
        <w:outlineLvl w:val="2"/>
        <w:rPr>
          <w:rFonts w:ascii="Times New Roman" w:eastAsia="Times New Roman" w:hAnsi="Times New Roman" w:cs="Times New Roman"/>
          <w:b/>
          <w:color w:val="1E1E1E"/>
          <w:sz w:val="24"/>
          <w:szCs w:val="24"/>
          <w:u w:val="single"/>
          <w:lang w:val="kk-KZ"/>
        </w:rPr>
      </w:pPr>
      <w:r w:rsidRPr="00552609">
        <w:rPr>
          <w:rFonts w:ascii="Times New Roman" w:eastAsia="Times New Roman" w:hAnsi="Times New Roman" w:cs="Times New Roman"/>
          <w:b/>
          <w:color w:val="1E1E1E"/>
          <w:sz w:val="24"/>
          <w:szCs w:val="24"/>
          <w:u w:val="single"/>
          <w:lang w:val="kk-KZ"/>
        </w:rPr>
        <w:t>Құрметті әріптесім рахмет қолданғаныңызға бағаллап алғаныңызға Ризамын  сұрауы бар дүние ғой түбі</w:t>
      </w:r>
    </w:p>
    <w:p w:rsidR="00AA1CC0" w:rsidRPr="00552609" w:rsidRDefault="00AA1CC0" w:rsidP="00AA1CC0">
      <w:pPr>
        <w:shd w:val="clear" w:color="auto" w:fill="FFFFFF"/>
        <w:spacing w:after="0" w:line="240" w:lineRule="atLeast"/>
        <w:textAlignment w:val="baseline"/>
        <w:outlineLvl w:val="2"/>
        <w:rPr>
          <w:rFonts w:ascii="Times New Roman" w:eastAsia="Times New Roman" w:hAnsi="Times New Roman" w:cs="Times New Roman"/>
          <w:b/>
          <w:color w:val="1E1E1E"/>
          <w:sz w:val="24"/>
          <w:szCs w:val="24"/>
          <w:u w:val="single"/>
          <w:lang w:val="kk-KZ"/>
        </w:rPr>
      </w:pPr>
      <w:r>
        <w:rPr>
          <w:rFonts w:ascii="Times New Roman" w:eastAsia="Times New Roman" w:hAnsi="Times New Roman" w:cs="Times New Roman"/>
          <w:b/>
          <w:color w:val="1E1E1E"/>
          <w:sz w:val="24"/>
          <w:szCs w:val="24"/>
          <w:u w:val="single"/>
          <w:lang w:val="kk-KZ"/>
        </w:rPr>
        <w:t>87027984413</w:t>
      </w: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E1E1E"/>
          <w:sz w:val="24"/>
          <w:szCs w:val="24"/>
          <w:u w:val="single"/>
          <w:lang w:val="kk-KZ"/>
        </w:rPr>
      </w:pP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E1E1E"/>
          <w:sz w:val="24"/>
          <w:szCs w:val="24"/>
          <w:u w:val="single"/>
          <w:lang w:val="kk-KZ"/>
        </w:rPr>
      </w:pP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E1E1E"/>
          <w:sz w:val="24"/>
          <w:szCs w:val="24"/>
          <w:lang w:val="kk-KZ"/>
        </w:rPr>
      </w:pPr>
      <w:r w:rsidRPr="00E75958">
        <w:rPr>
          <w:rFonts w:ascii="Times New Roman" w:eastAsia="Times New Roman" w:hAnsi="Times New Roman" w:cs="Times New Roman"/>
          <w:color w:val="1E1E1E"/>
          <w:sz w:val="24"/>
          <w:szCs w:val="24"/>
          <w:u w:val="single"/>
          <w:lang w:val="kk-KZ"/>
        </w:rPr>
        <w:t xml:space="preserve"> «№.... орта мектебі» КММ</w:t>
      </w:r>
      <w:r w:rsidRPr="00E75958">
        <w:rPr>
          <w:rFonts w:ascii="Times New Roman" w:eastAsia="Times New Roman" w:hAnsi="Times New Roman" w:cs="Times New Roman"/>
          <w:color w:val="1E1E1E"/>
          <w:sz w:val="24"/>
          <w:szCs w:val="24"/>
          <w:lang w:val="kk-KZ"/>
        </w:rPr>
        <w:t>_</w:t>
      </w:r>
      <w:r w:rsidRPr="00E75958">
        <w:rPr>
          <w:rFonts w:ascii="Times New Roman" w:eastAsia="Times New Roman" w:hAnsi="Times New Roman" w:cs="Times New Roman"/>
          <w:color w:val="1E1E1E"/>
          <w:sz w:val="24"/>
          <w:szCs w:val="24"/>
          <w:lang w:val="kk-KZ"/>
        </w:rPr>
        <w:br/>
        <w:t>(білім беру ұйымының атауы)</w:t>
      </w: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E1E1E"/>
          <w:sz w:val="24"/>
          <w:szCs w:val="24"/>
          <w:lang w:val="kk-KZ"/>
        </w:rPr>
      </w:pPr>
      <w:r w:rsidRPr="00E75958">
        <w:rPr>
          <w:rFonts w:ascii="Times New Roman" w:eastAsia="Times New Roman" w:hAnsi="Times New Roman" w:cs="Times New Roman"/>
          <w:b/>
          <w:bCs/>
          <w:color w:val="1E1E1E"/>
          <w:sz w:val="24"/>
          <w:szCs w:val="24"/>
          <w:lang w:val="kk-KZ"/>
        </w:rPr>
        <w:t>Қысқа мерзімді (сабақ) жоспары</w:t>
      </w:r>
      <w:r w:rsidRPr="00E75958">
        <w:rPr>
          <w:rFonts w:ascii="Times New Roman" w:eastAsia="Times New Roman" w:hAnsi="Times New Roman" w:cs="Times New Roman"/>
          <w:color w:val="1E1E1E"/>
          <w:sz w:val="24"/>
          <w:szCs w:val="24"/>
          <w:lang w:val="kk-KZ"/>
        </w:rPr>
        <w:br/>
      </w:r>
    </w:p>
    <w:tbl>
      <w:tblPr>
        <w:tblW w:w="10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3619"/>
        <w:gridCol w:w="7088"/>
      </w:tblGrid>
      <w:tr w:rsidR="006D2262" w:rsidRPr="00E75958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Бөлім:</w:t>
            </w:r>
          </w:p>
        </w:tc>
        <w:tc>
          <w:tcPr>
            <w:tcW w:w="708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Рим империясының құлауы </w:t>
            </w:r>
          </w:p>
        </w:tc>
      </w:tr>
      <w:tr w:rsidR="006D2262" w:rsidRPr="00E75958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Педагогтің Т.А.Ә.</w:t>
            </w: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 xml:space="preserve">    </w:t>
            </w: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(болған жағдайда)</w:t>
            </w:r>
          </w:p>
        </w:tc>
        <w:tc>
          <w:tcPr>
            <w:tcW w:w="708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D2262" w:rsidRPr="00E75958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Күні:</w:t>
            </w:r>
          </w:p>
        </w:tc>
        <w:tc>
          <w:tcPr>
            <w:tcW w:w="708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6D2262" w:rsidRPr="00E75958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Сынып:5</w:t>
            </w:r>
          </w:p>
        </w:tc>
        <w:tc>
          <w:tcPr>
            <w:tcW w:w="708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Қатысушылар саны: </w:t>
            </w:r>
          </w:p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Қатыспағандар саны:</w:t>
            </w: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 xml:space="preserve"> </w:t>
            </w:r>
          </w:p>
        </w:tc>
      </w:tr>
      <w:tr w:rsidR="006D2262" w:rsidRPr="00E75958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Сабақтың тақырыбы</w:t>
            </w:r>
          </w:p>
        </w:tc>
        <w:tc>
          <w:tcPr>
            <w:tcW w:w="708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Неліктен Византия 568 жылы түрік қағаны  Истемиге елші жіберді? </w:t>
            </w:r>
          </w:p>
        </w:tc>
      </w:tr>
      <w:tr w:rsidR="006D2262" w:rsidRPr="00E75958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Оқу бағдарламасына сәйкес оқу мақсаттары</w:t>
            </w:r>
          </w:p>
        </w:tc>
        <w:tc>
          <w:tcPr>
            <w:tcW w:w="708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/>
                <w:sz w:val="24"/>
                <w:szCs w:val="24"/>
                <w:lang w:val="kk-KZ"/>
              </w:rPr>
              <w:t>6.3.2.4 Византияның дипломатиялық саясатын оның көршілес елдермен қарым-қатынасының мысалында қарастырып, сипаттау</w:t>
            </w:r>
          </w:p>
        </w:tc>
      </w:tr>
      <w:tr w:rsidR="006D2262" w:rsidRPr="00E75958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 xml:space="preserve"> </w:t>
            </w: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Сабақтың мақсаты</w:t>
            </w:r>
          </w:p>
        </w:tc>
        <w:tc>
          <w:tcPr>
            <w:tcW w:w="708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pStyle w:val="TableParagraph"/>
              <w:rPr>
                <w:sz w:val="24"/>
                <w:szCs w:val="24"/>
              </w:rPr>
            </w:pPr>
            <w:r w:rsidRPr="00E75958">
              <w:rPr>
                <w:sz w:val="24"/>
                <w:szCs w:val="24"/>
              </w:rPr>
              <w:t>Барлығы: Византияның сыртқы саясатын сипаттайды;</w:t>
            </w:r>
          </w:p>
          <w:p w:rsidR="006D2262" w:rsidRPr="00E75958" w:rsidRDefault="006D2262" w:rsidP="00E75958">
            <w:pPr>
              <w:pStyle w:val="TableParagraph"/>
              <w:rPr>
                <w:sz w:val="24"/>
                <w:szCs w:val="24"/>
              </w:rPr>
            </w:pPr>
            <w:r w:rsidRPr="00E75958">
              <w:rPr>
                <w:sz w:val="24"/>
                <w:szCs w:val="24"/>
              </w:rPr>
              <w:t xml:space="preserve">Көпшілігі: Византияның сыртқы саясатын кӛрші </w:t>
            </w:r>
            <w:r w:rsidRPr="00E75958">
              <w:rPr>
                <w:spacing w:val="-4"/>
                <w:sz w:val="24"/>
                <w:szCs w:val="24"/>
              </w:rPr>
              <w:t xml:space="preserve">мемлекеттермен </w:t>
            </w:r>
            <w:r w:rsidRPr="00E75958">
              <w:rPr>
                <w:sz w:val="24"/>
                <w:szCs w:val="24"/>
              </w:rPr>
              <w:t>қары</w:t>
            </w:r>
            <w:proofErr w:type="gramStart"/>
            <w:r w:rsidRPr="00E75958">
              <w:rPr>
                <w:sz w:val="24"/>
                <w:szCs w:val="24"/>
              </w:rPr>
              <w:t>м-</w:t>
            </w:r>
            <w:proofErr w:type="gramEnd"/>
            <w:r w:rsidRPr="00E75958">
              <w:rPr>
                <w:sz w:val="24"/>
                <w:szCs w:val="24"/>
              </w:rPr>
              <w:t>қатынасының негізінде талдайды;</w:t>
            </w:r>
          </w:p>
          <w:p w:rsidR="006D2262" w:rsidRPr="00E75958" w:rsidRDefault="006D2262" w:rsidP="00E7595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GB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Кейбі</w:t>
            </w:r>
            <w:proofErr w:type="gramStart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і:</w:t>
            </w:r>
            <w:r w:rsidRPr="00E75958">
              <w:rPr>
                <w:rFonts w:ascii="Times New Roman" w:hAnsi="Times New Roman" w:cs="Times New Roman"/>
                <w:spacing w:val="-31"/>
                <w:sz w:val="24"/>
                <w:szCs w:val="24"/>
              </w:rPr>
              <w:t xml:space="preserve"> </w:t>
            </w:r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елшіліктердің</w:t>
            </w:r>
            <w:r w:rsidRPr="00E75958">
              <w:rPr>
                <w:rFonts w:ascii="Times New Roman" w:hAnsi="Times New Roman" w:cs="Times New Roman"/>
                <w:spacing w:val="-30"/>
                <w:sz w:val="24"/>
                <w:szCs w:val="24"/>
              </w:rPr>
              <w:t xml:space="preserve"> </w:t>
            </w:r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басымдықтарын,</w:t>
            </w:r>
            <w:r w:rsidRPr="00E75958">
              <w:rPr>
                <w:rFonts w:ascii="Times New Roman" w:hAnsi="Times New Roman" w:cs="Times New Roman"/>
                <w:spacing w:val="-30"/>
                <w:sz w:val="24"/>
                <w:szCs w:val="24"/>
              </w:rPr>
              <w:t xml:space="preserve"> </w:t>
            </w:r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нәтижелерін</w:t>
            </w:r>
            <w:r w:rsidRPr="00E75958">
              <w:rPr>
                <w:rFonts w:ascii="Times New Roman" w:hAnsi="Times New Roman" w:cs="Times New Roman"/>
                <w:spacing w:val="-29"/>
                <w:sz w:val="24"/>
                <w:szCs w:val="24"/>
              </w:rPr>
              <w:t xml:space="preserve"> </w:t>
            </w:r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ӛз</w:t>
            </w:r>
            <w:r w:rsidRPr="00E75958">
              <w:rPr>
                <w:rFonts w:ascii="Times New Roman" w:hAnsi="Times New Roman" w:cs="Times New Roman"/>
                <w:spacing w:val="-30"/>
                <w:sz w:val="24"/>
                <w:szCs w:val="24"/>
              </w:rPr>
              <w:t xml:space="preserve"> </w:t>
            </w:r>
            <w:r w:rsidRPr="00E75958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сӛзімен </w:t>
            </w:r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тұжырымдайды</w:t>
            </w:r>
          </w:p>
        </w:tc>
      </w:tr>
    </w:tbl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/>
        </w:rPr>
      </w:pP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/>
        </w:rPr>
      </w:pPr>
      <w:r w:rsidRPr="00E75958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/>
        </w:rPr>
        <w:lastRenderedPageBreak/>
        <w:t>Сабақтың барысы</w:t>
      </w: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/>
        </w:rPr>
      </w:pPr>
    </w:p>
    <w:tbl>
      <w:tblPr>
        <w:tblW w:w="1071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781"/>
        <w:gridCol w:w="3969"/>
        <w:gridCol w:w="1701"/>
        <w:gridCol w:w="1560"/>
        <w:gridCol w:w="1701"/>
      </w:tblGrid>
      <w:tr w:rsidR="006D2262" w:rsidRPr="00E75958" w:rsidTr="00733333">
        <w:tc>
          <w:tcPr>
            <w:tcW w:w="178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>Сабақтың кезеңі/ уақыт</w:t>
            </w:r>
          </w:p>
        </w:tc>
        <w:tc>
          <w:tcPr>
            <w:tcW w:w="396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>Педагогтің әрекеті</w:t>
            </w:r>
          </w:p>
        </w:tc>
        <w:tc>
          <w:tcPr>
            <w:tcW w:w="170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 xml:space="preserve">Оқушының </w:t>
            </w:r>
          </w:p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>әрекеті</w:t>
            </w:r>
          </w:p>
        </w:tc>
        <w:tc>
          <w:tcPr>
            <w:tcW w:w="156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>Бағалау</w:t>
            </w:r>
          </w:p>
        </w:tc>
        <w:tc>
          <w:tcPr>
            <w:tcW w:w="170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>Ресурстар</w:t>
            </w:r>
          </w:p>
        </w:tc>
      </w:tr>
      <w:tr w:rsidR="006D2262" w:rsidRPr="00E75958" w:rsidTr="00733333">
        <w:tc>
          <w:tcPr>
            <w:tcW w:w="178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 xml:space="preserve"> 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val="kk-KZ"/>
              </w:rPr>
              <w:t>Ұйымдас-тыру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 xml:space="preserve"> 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Өткен білімді еске түсіру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7 минут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Жаңа тақырыпқа қадам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3 минут</w:t>
            </w:r>
          </w:p>
        </w:tc>
        <w:tc>
          <w:tcPr>
            <w:tcW w:w="396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Ой салу</w:t>
            </w:r>
          </w:p>
          <w:p w:rsidR="006D2262" w:rsidRPr="00E75958" w:rsidRDefault="006D2262" w:rsidP="00E7595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Мұғалім оқушыларға 568жылы Константинопольге елші Маниахтың келу және Киликиядан Земархтың Истеми қағанғаелшілігі тарихы туралы қысқаша әңгімелейді</w:t>
            </w:r>
          </w:p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Оқушыларды сабақтың тақырыбы және мақсатымен таныстыру</w:t>
            </w:r>
          </w:p>
        </w:tc>
        <w:tc>
          <w:tcPr>
            <w:tcW w:w="170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Оқушылар өз ойларын ортаға салады.</w:t>
            </w:r>
          </w:p>
          <w:p w:rsidR="006D2262" w:rsidRPr="00E75958" w:rsidRDefault="006D2262" w:rsidP="00E7595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Оқушылар жауаптары арқылы жаңа тақырыпқа көшу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6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Қ</w:t>
            </w:r>
            <w:proofErr w:type="gramStart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 xml:space="preserve"> «Мадақтау сэндвичі»</w:t>
            </w:r>
          </w:p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</w:tc>
        <w:tc>
          <w:tcPr>
            <w:tcW w:w="170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Тақырыптық суреттер</w:t>
            </w:r>
          </w:p>
        </w:tc>
      </w:tr>
      <w:tr w:rsidR="006D2262" w:rsidRPr="00E75958" w:rsidTr="00733333">
        <w:tc>
          <w:tcPr>
            <w:tcW w:w="178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Сабақтың ортасы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Жаңа білім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5 минут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10 минут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5 минут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10 минут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</w:tc>
        <w:tc>
          <w:tcPr>
            <w:tcW w:w="396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kk-KZ"/>
              </w:rPr>
              <w:lastRenderedPageBreak/>
              <w:t>Мәтінмен жұмыс</w:t>
            </w:r>
          </w:p>
          <w:p w:rsidR="006D2262" w:rsidRPr="00E75958" w:rsidRDefault="006D2262" w:rsidP="00E75958">
            <w:pPr>
              <w:pStyle w:val="TableParagraph"/>
              <w:rPr>
                <w:b/>
                <w:sz w:val="24"/>
                <w:szCs w:val="24"/>
                <w:lang w:val="kk-KZ"/>
              </w:rPr>
            </w:pPr>
            <w:r w:rsidRPr="00E75958">
              <w:rPr>
                <w:b/>
                <w:sz w:val="24"/>
                <w:szCs w:val="24"/>
                <w:lang w:val="kk-KZ"/>
              </w:rPr>
              <w:t>1 тапсырма</w:t>
            </w:r>
          </w:p>
          <w:p w:rsidR="006D2262" w:rsidRPr="00E75958" w:rsidRDefault="006D2262" w:rsidP="00E75958">
            <w:pPr>
              <w:pStyle w:val="TableParagraph"/>
              <w:rPr>
                <w:sz w:val="24"/>
                <w:szCs w:val="24"/>
                <w:lang w:val="kk-KZ"/>
              </w:rPr>
            </w:pPr>
            <w:r w:rsidRPr="00E75958">
              <w:rPr>
                <w:sz w:val="24"/>
                <w:szCs w:val="24"/>
                <w:lang w:val="kk-KZ"/>
              </w:rPr>
              <w:t>«Шығыс Рим империясының сыртқы саясаты» тұжырымдамалық карта дайындау</w:t>
            </w:r>
          </w:p>
          <w:p w:rsidR="006D2262" w:rsidRPr="00E75958" w:rsidRDefault="006D2262" w:rsidP="00E75958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/>
                <w:b/>
                <w:bCs/>
                <w:color w:val="FF0000"/>
                <w:kern w:val="2"/>
                <w:sz w:val="24"/>
                <w:szCs w:val="24"/>
                <w:lang w:val="kk-KZ"/>
              </w:rPr>
              <w:t xml:space="preserve">ЕБҚ: </w:t>
            </w:r>
            <w:r w:rsidRPr="00E75958">
              <w:rPr>
                <w:rFonts w:ascii="Times New Roman" w:hAnsi="Times New Roman"/>
                <w:color w:val="FF0000"/>
                <w:sz w:val="24"/>
                <w:szCs w:val="24"/>
                <w:lang w:val="kk-KZ" w:eastAsia="ru-RU"/>
              </w:rPr>
              <w:t xml:space="preserve">оқушыға </w:t>
            </w:r>
            <w:r w:rsidRPr="00E75958">
              <w:rPr>
                <w:rFonts w:ascii="Times New Roman" w:hAnsi="Times New Roman"/>
                <w:color w:val="FF0000"/>
                <w:sz w:val="24"/>
                <w:szCs w:val="24"/>
                <w:shd w:val="clear" w:color="auto" w:fill="FFFFFF"/>
                <w:lang w:val="kk-KZ"/>
              </w:rPr>
              <w:t>тапсырманың нақты бір бөлігін ерекшелеп көрсетіп</w:t>
            </w:r>
            <w:r w:rsidRPr="00E75958">
              <w:rPr>
                <w:rFonts w:ascii="Times New Roman" w:hAnsi="Times New Roman"/>
                <w:color w:val="FF0000"/>
                <w:sz w:val="24"/>
                <w:szCs w:val="24"/>
                <w:lang w:val="kk-KZ" w:eastAsia="ru-RU"/>
              </w:rPr>
              <w:t xml:space="preserve"> беріледі.</w:t>
            </w:r>
          </w:p>
          <w:p w:rsidR="006D2262" w:rsidRPr="00E75958" w:rsidRDefault="006D2262" w:rsidP="00E75958">
            <w:pPr>
              <w:pStyle w:val="TableParagraph"/>
              <w:rPr>
                <w:b/>
                <w:sz w:val="24"/>
                <w:szCs w:val="24"/>
                <w:lang w:val="kk-KZ"/>
              </w:rPr>
            </w:pPr>
            <w:r w:rsidRPr="00E75958">
              <w:rPr>
                <w:b/>
                <w:sz w:val="24"/>
                <w:szCs w:val="24"/>
                <w:lang w:val="kk-KZ"/>
              </w:rPr>
              <w:t>2 тапсырма</w:t>
            </w:r>
          </w:p>
          <w:p w:rsidR="006D2262" w:rsidRPr="00E75958" w:rsidRDefault="006D2262" w:rsidP="00E75958">
            <w:pPr>
              <w:pStyle w:val="TableParagraph"/>
              <w:rPr>
                <w:sz w:val="24"/>
                <w:szCs w:val="24"/>
                <w:lang w:val="kk-KZ"/>
              </w:rPr>
            </w:pPr>
            <w:r w:rsidRPr="00E75958">
              <w:rPr>
                <w:b/>
                <w:sz w:val="24"/>
                <w:szCs w:val="24"/>
                <w:lang w:val="kk-KZ"/>
              </w:rPr>
              <w:t xml:space="preserve"> «Еркін микрофон» </w:t>
            </w:r>
            <w:r w:rsidRPr="00E75958">
              <w:rPr>
                <w:sz w:val="24"/>
                <w:szCs w:val="24"/>
                <w:lang w:val="kk-KZ"/>
              </w:rPr>
              <w:t>әдісі - қосымша мәтін- мен жұмыс</w:t>
            </w:r>
          </w:p>
          <w:p w:rsidR="006D2262" w:rsidRPr="00E75958" w:rsidRDefault="006D2262" w:rsidP="00E75958">
            <w:pPr>
              <w:pStyle w:val="TableParagraph"/>
              <w:numPr>
                <w:ilvl w:val="0"/>
                <w:numId w:val="23"/>
              </w:numPr>
              <w:tabs>
                <w:tab w:val="left" w:pos="351"/>
              </w:tabs>
              <w:ind w:left="0" w:firstLine="0"/>
              <w:rPr>
                <w:sz w:val="24"/>
                <w:szCs w:val="24"/>
              </w:rPr>
            </w:pPr>
            <w:r w:rsidRPr="00E75958">
              <w:rPr>
                <w:sz w:val="24"/>
                <w:szCs w:val="24"/>
              </w:rPr>
              <w:t>Не себепті Киев Русі Византиядан христиа</w:t>
            </w:r>
            <w:proofErr w:type="gramStart"/>
            <w:r w:rsidRPr="00E75958">
              <w:rPr>
                <w:sz w:val="24"/>
                <w:szCs w:val="24"/>
              </w:rPr>
              <w:t>н-</w:t>
            </w:r>
            <w:proofErr w:type="gramEnd"/>
            <w:r w:rsidRPr="00E75958">
              <w:rPr>
                <w:sz w:val="24"/>
                <w:szCs w:val="24"/>
              </w:rPr>
              <w:t xml:space="preserve"> дықты</w:t>
            </w:r>
            <w:r w:rsidRPr="00E75958">
              <w:rPr>
                <w:spacing w:val="-1"/>
                <w:sz w:val="24"/>
                <w:szCs w:val="24"/>
              </w:rPr>
              <w:t xml:space="preserve"> </w:t>
            </w:r>
            <w:r w:rsidRPr="00E75958">
              <w:rPr>
                <w:sz w:val="24"/>
                <w:szCs w:val="24"/>
              </w:rPr>
              <w:t>қабылдады?</w:t>
            </w:r>
          </w:p>
          <w:p w:rsidR="006D2262" w:rsidRPr="00E75958" w:rsidRDefault="006D2262" w:rsidP="00E75958">
            <w:pPr>
              <w:pStyle w:val="TableParagraph"/>
              <w:numPr>
                <w:ilvl w:val="0"/>
                <w:numId w:val="23"/>
              </w:numPr>
              <w:tabs>
                <w:tab w:val="left" w:pos="351"/>
              </w:tabs>
              <w:ind w:left="0" w:firstLine="0"/>
              <w:rPr>
                <w:sz w:val="24"/>
                <w:szCs w:val="24"/>
              </w:rPr>
            </w:pPr>
            <w:proofErr w:type="gramStart"/>
            <w:r w:rsidRPr="00E75958">
              <w:rPr>
                <w:sz w:val="24"/>
                <w:szCs w:val="24"/>
              </w:rPr>
              <w:t>Б</w:t>
            </w:r>
            <w:proofErr w:type="gramEnd"/>
            <w:r w:rsidRPr="00E75958">
              <w:rPr>
                <w:sz w:val="24"/>
                <w:szCs w:val="24"/>
              </w:rPr>
              <w:t>ірлескен әскери жорықтарға қандай</w:t>
            </w:r>
            <w:r w:rsidRPr="00E75958">
              <w:rPr>
                <w:spacing w:val="-15"/>
                <w:sz w:val="24"/>
                <w:szCs w:val="24"/>
              </w:rPr>
              <w:t xml:space="preserve"> </w:t>
            </w:r>
            <w:r w:rsidRPr="00E75958">
              <w:rPr>
                <w:sz w:val="24"/>
                <w:szCs w:val="24"/>
              </w:rPr>
              <w:t>факторлар себепші</w:t>
            </w:r>
            <w:r w:rsidRPr="00E75958">
              <w:rPr>
                <w:spacing w:val="-1"/>
                <w:sz w:val="24"/>
                <w:szCs w:val="24"/>
              </w:rPr>
              <w:t xml:space="preserve"> </w:t>
            </w:r>
            <w:r w:rsidRPr="00E75958">
              <w:rPr>
                <w:sz w:val="24"/>
                <w:szCs w:val="24"/>
              </w:rPr>
              <w:t>болды?</w:t>
            </w:r>
          </w:p>
          <w:p w:rsidR="006D2262" w:rsidRPr="00E75958" w:rsidRDefault="006D2262" w:rsidP="00E75958">
            <w:pPr>
              <w:pStyle w:val="TableParagraph"/>
              <w:numPr>
                <w:ilvl w:val="0"/>
                <w:numId w:val="23"/>
              </w:numPr>
              <w:tabs>
                <w:tab w:val="left" w:pos="351"/>
              </w:tabs>
              <w:ind w:left="0" w:firstLine="0"/>
              <w:rPr>
                <w:sz w:val="24"/>
                <w:szCs w:val="24"/>
              </w:rPr>
            </w:pPr>
            <w:r w:rsidRPr="00E75958">
              <w:rPr>
                <w:sz w:val="24"/>
                <w:szCs w:val="24"/>
              </w:rPr>
              <w:t>Не себепті Русь князьдігі Византиямен</w:t>
            </w:r>
            <w:r w:rsidRPr="00E75958">
              <w:rPr>
                <w:spacing w:val="-18"/>
                <w:sz w:val="24"/>
                <w:szCs w:val="24"/>
              </w:rPr>
              <w:t xml:space="preserve"> </w:t>
            </w:r>
            <w:r w:rsidRPr="00E75958">
              <w:rPr>
                <w:sz w:val="24"/>
                <w:szCs w:val="24"/>
              </w:rPr>
              <w:t xml:space="preserve">сауда </w:t>
            </w:r>
            <w:proofErr w:type="gramStart"/>
            <w:r w:rsidRPr="00E75958">
              <w:rPr>
                <w:sz w:val="24"/>
                <w:szCs w:val="24"/>
              </w:rPr>
              <w:t>жасау</w:t>
            </w:r>
            <w:proofErr w:type="gramEnd"/>
            <w:r w:rsidRPr="00E75958">
              <w:rPr>
                <w:sz w:val="24"/>
                <w:szCs w:val="24"/>
              </w:rPr>
              <w:t>ға қызығушылығын</w:t>
            </w:r>
            <w:r w:rsidRPr="00E75958">
              <w:rPr>
                <w:spacing w:val="-2"/>
                <w:sz w:val="24"/>
                <w:szCs w:val="24"/>
              </w:rPr>
              <w:t xml:space="preserve"> </w:t>
            </w:r>
            <w:r w:rsidRPr="00E75958">
              <w:rPr>
                <w:sz w:val="24"/>
                <w:szCs w:val="24"/>
              </w:rPr>
              <w:t>танытты?</w:t>
            </w:r>
          </w:p>
          <w:p w:rsidR="006D2262" w:rsidRPr="00E75958" w:rsidRDefault="006D2262" w:rsidP="00E75958">
            <w:pPr>
              <w:pStyle w:val="TableParagraph"/>
              <w:numPr>
                <w:ilvl w:val="0"/>
                <w:numId w:val="23"/>
              </w:numPr>
              <w:tabs>
                <w:tab w:val="left" w:pos="351"/>
              </w:tabs>
              <w:ind w:left="0" w:firstLine="0"/>
              <w:rPr>
                <w:sz w:val="24"/>
                <w:szCs w:val="24"/>
              </w:rPr>
            </w:pPr>
            <w:r w:rsidRPr="00E75958">
              <w:rPr>
                <w:sz w:val="24"/>
                <w:szCs w:val="24"/>
              </w:rPr>
              <w:t>Византияның Киев Русімен дипломатиялық қары</w:t>
            </w:r>
            <w:proofErr w:type="gramStart"/>
            <w:r w:rsidRPr="00E75958">
              <w:rPr>
                <w:sz w:val="24"/>
                <w:szCs w:val="24"/>
              </w:rPr>
              <w:t>м-</w:t>
            </w:r>
            <w:proofErr w:type="gramEnd"/>
            <w:r w:rsidRPr="00E75958">
              <w:rPr>
                <w:sz w:val="24"/>
                <w:szCs w:val="24"/>
              </w:rPr>
              <w:t>қатынасы мен Түркі қағанатымен қарым- қатынасын</w:t>
            </w:r>
            <w:r w:rsidRPr="00E75958">
              <w:rPr>
                <w:spacing w:val="-1"/>
                <w:sz w:val="24"/>
                <w:szCs w:val="24"/>
              </w:rPr>
              <w:t xml:space="preserve"> </w:t>
            </w:r>
            <w:r w:rsidRPr="00E75958">
              <w:rPr>
                <w:sz w:val="24"/>
                <w:szCs w:val="24"/>
              </w:rPr>
              <w:t>салыстырыңыздар.</w:t>
            </w:r>
          </w:p>
          <w:p w:rsidR="006D2262" w:rsidRPr="00E75958" w:rsidRDefault="006D2262" w:rsidP="00E75958">
            <w:pPr>
              <w:pStyle w:val="TableParagraph"/>
              <w:tabs>
                <w:tab w:val="left" w:pos="351"/>
              </w:tabs>
              <w:rPr>
                <w:sz w:val="24"/>
                <w:szCs w:val="24"/>
              </w:rPr>
            </w:pPr>
            <w:r w:rsidRPr="00E75958">
              <w:rPr>
                <w:sz w:val="24"/>
                <w:szCs w:val="24"/>
              </w:rPr>
              <w:t xml:space="preserve"> шешімді хабарлау,</w:t>
            </w:r>
            <w:r w:rsidRPr="00E75958">
              <w:rPr>
                <w:spacing w:val="-4"/>
                <w:sz w:val="24"/>
                <w:szCs w:val="24"/>
              </w:rPr>
              <w:t xml:space="preserve"> </w:t>
            </w:r>
            <w:r w:rsidRPr="00E75958">
              <w:rPr>
                <w:sz w:val="24"/>
                <w:szCs w:val="24"/>
              </w:rPr>
              <w:t>бағалау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Cs/>
                <w:color w:val="FF0000"/>
                <w:kern w:val="2"/>
                <w:sz w:val="24"/>
                <w:szCs w:val="24"/>
                <w:lang w:val="kk-KZ"/>
              </w:rPr>
              <w:t>ЕБҚ:</w:t>
            </w:r>
            <w:r w:rsidRPr="00E75958"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  <w:t xml:space="preserve"> оқушы шығарылып берілген тапсырманы орындайды</w:t>
            </w:r>
          </w:p>
          <w:p w:rsidR="006D2262" w:rsidRPr="00E75958" w:rsidRDefault="006D2262" w:rsidP="00E75958">
            <w:pPr>
              <w:pStyle w:val="TableParagraph"/>
              <w:rPr>
                <w:b/>
                <w:sz w:val="24"/>
                <w:szCs w:val="24"/>
                <w:lang w:val="kk-KZ"/>
              </w:rPr>
            </w:pPr>
            <w:r w:rsidRPr="00E75958">
              <w:rPr>
                <w:b/>
                <w:sz w:val="24"/>
                <w:szCs w:val="24"/>
                <w:lang w:val="kk-KZ"/>
              </w:rPr>
              <w:t xml:space="preserve"> Қалыптастырушы бағалауға арналған тапсырма</w:t>
            </w:r>
          </w:p>
          <w:p w:rsidR="006D2262" w:rsidRPr="00E75958" w:rsidRDefault="006D2262" w:rsidP="00E75958">
            <w:pPr>
              <w:pStyle w:val="TableParagraph"/>
              <w:numPr>
                <w:ilvl w:val="0"/>
                <w:numId w:val="22"/>
              </w:numPr>
              <w:tabs>
                <w:tab w:val="left" w:pos="351"/>
              </w:tabs>
              <w:ind w:left="0" w:firstLine="0"/>
              <w:rPr>
                <w:sz w:val="24"/>
                <w:szCs w:val="24"/>
                <w:lang w:val="kk-KZ"/>
              </w:rPr>
            </w:pPr>
            <w:r w:rsidRPr="00E75958">
              <w:rPr>
                <w:sz w:val="24"/>
                <w:szCs w:val="24"/>
                <w:lang w:val="kk-KZ"/>
              </w:rPr>
              <w:t>Мәтінге сүйеніп, Византия мен Түрік қағанаты арасындағы қарым-қатынасты анықтап, кестені толтырыңыз.</w:t>
            </w:r>
          </w:p>
          <w:p w:rsidR="006D2262" w:rsidRPr="00E75958" w:rsidRDefault="006D2262" w:rsidP="00E75958">
            <w:pPr>
              <w:pStyle w:val="TableParagraph"/>
              <w:numPr>
                <w:ilvl w:val="0"/>
                <w:numId w:val="22"/>
              </w:numPr>
              <w:tabs>
                <w:tab w:val="left" w:pos="351"/>
              </w:tabs>
              <w:ind w:left="0" w:firstLine="0"/>
              <w:rPr>
                <w:sz w:val="24"/>
                <w:szCs w:val="24"/>
                <w:lang w:val="kk-KZ"/>
              </w:rPr>
            </w:pPr>
            <w:r w:rsidRPr="00E75958">
              <w:rPr>
                <w:sz w:val="24"/>
                <w:szCs w:val="24"/>
                <w:lang w:val="kk-KZ"/>
              </w:rPr>
              <w:t>Тарихи дерекпен өз біліміңізге</w:t>
            </w:r>
            <w:r w:rsidRPr="00E75958">
              <w:rPr>
                <w:spacing w:val="-9"/>
                <w:sz w:val="24"/>
                <w:szCs w:val="24"/>
                <w:lang w:val="kk-KZ"/>
              </w:rPr>
              <w:t xml:space="preserve"> </w:t>
            </w:r>
            <w:r w:rsidRPr="00E75958">
              <w:rPr>
                <w:sz w:val="24"/>
                <w:szCs w:val="24"/>
                <w:lang w:val="kk-KZ"/>
              </w:rPr>
              <w:t>сүйеніп,төмендегі сұраққа жауап</w:t>
            </w:r>
            <w:r w:rsidRPr="00E75958">
              <w:rPr>
                <w:spacing w:val="-1"/>
                <w:sz w:val="24"/>
                <w:szCs w:val="24"/>
                <w:lang w:val="kk-KZ"/>
              </w:rPr>
              <w:t xml:space="preserve"> </w:t>
            </w:r>
            <w:r w:rsidRPr="00E75958">
              <w:rPr>
                <w:sz w:val="24"/>
                <w:szCs w:val="24"/>
                <w:lang w:val="kk-KZ"/>
              </w:rPr>
              <w:t>беріңіз.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1926"/>
              <w:gridCol w:w="1927"/>
              <w:gridCol w:w="1927"/>
            </w:tblGrid>
            <w:tr w:rsidR="006D2262" w:rsidRPr="001D6F49" w:rsidTr="00733333">
              <w:tc>
                <w:tcPr>
                  <w:tcW w:w="1926" w:type="dxa"/>
                  <w:shd w:val="clear" w:color="auto" w:fill="auto"/>
                </w:tcPr>
                <w:p w:rsidR="006D2262" w:rsidRPr="00E75958" w:rsidRDefault="006D2262" w:rsidP="00E75958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pacing w:val="2"/>
                      <w:sz w:val="24"/>
                      <w:szCs w:val="24"/>
                      <w:lang w:val="kk-KZ"/>
                    </w:rPr>
                  </w:pPr>
                  <w:r w:rsidRPr="00E75958">
                    <w:rPr>
                      <w:rFonts w:ascii="Times New Roman" w:eastAsia="Times New Roman" w:hAnsi="Times New Roman" w:cs="Times New Roman"/>
                      <w:spacing w:val="2"/>
                      <w:sz w:val="24"/>
                      <w:szCs w:val="24"/>
                      <w:lang w:val="kk-KZ"/>
                    </w:rPr>
                    <w:t>Салыстыру сұрақтары</w:t>
                  </w:r>
                </w:p>
              </w:tc>
              <w:tc>
                <w:tcPr>
                  <w:tcW w:w="1927" w:type="dxa"/>
                  <w:shd w:val="clear" w:color="auto" w:fill="auto"/>
                </w:tcPr>
                <w:p w:rsidR="006D2262" w:rsidRPr="00E75958" w:rsidRDefault="006D2262" w:rsidP="00E75958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pacing w:val="2"/>
                      <w:sz w:val="24"/>
                      <w:szCs w:val="24"/>
                      <w:lang w:val="kk-KZ"/>
                    </w:rPr>
                  </w:pPr>
                  <w:r w:rsidRPr="00E75958">
                    <w:rPr>
                      <w:rFonts w:ascii="Times New Roman" w:eastAsia="Times New Roman" w:hAnsi="Times New Roman" w:cs="Times New Roman"/>
                      <w:spacing w:val="2"/>
                      <w:sz w:val="24"/>
                      <w:szCs w:val="24"/>
                      <w:lang w:val="kk-KZ"/>
                    </w:rPr>
                    <w:t>Византия</w:t>
                  </w:r>
                </w:p>
              </w:tc>
              <w:tc>
                <w:tcPr>
                  <w:tcW w:w="1927" w:type="dxa"/>
                  <w:shd w:val="clear" w:color="auto" w:fill="auto"/>
                </w:tcPr>
                <w:p w:rsidR="006D2262" w:rsidRPr="00E75958" w:rsidRDefault="006D2262" w:rsidP="00E75958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pacing w:val="2"/>
                      <w:sz w:val="24"/>
                      <w:szCs w:val="24"/>
                      <w:lang w:val="kk-KZ"/>
                    </w:rPr>
                  </w:pPr>
                  <w:r w:rsidRPr="00E75958">
                    <w:rPr>
                      <w:rFonts w:ascii="Times New Roman" w:eastAsia="Times New Roman" w:hAnsi="Times New Roman" w:cs="Times New Roman"/>
                      <w:spacing w:val="2"/>
                      <w:sz w:val="24"/>
                      <w:szCs w:val="24"/>
                      <w:lang w:val="kk-KZ"/>
                    </w:rPr>
                    <w:t>Түрік қағанаты</w:t>
                  </w:r>
                </w:p>
              </w:tc>
            </w:tr>
            <w:tr w:rsidR="006D2262" w:rsidRPr="001D6F49" w:rsidTr="00733333">
              <w:tc>
                <w:tcPr>
                  <w:tcW w:w="1926" w:type="dxa"/>
                  <w:shd w:val="clear" w:color="auto" w:fill="auto"/>
                </w:tcPr>
                <w:p w:rsidR="006D2262" w:rsidRPr="00E75958" w:rsidRDefault="006D2262" w:rsidP="00E75958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pacing w:val="2"/>
                      <w:sz w:val="24"/>
                      <w:szCs w:val="24"/>
                      <w:lang w:val="kk-KZ"/>
                    </w:rPr>
                  </w:pPr>
                  <w:r w:rsidRPr="00E75958">
                    <w:rPr>
                      <w:rFonts w:ascii="Times New Roman" w:eastAsia="Times New Roman" w:hAnsi="Times New Roman" w:cs="Times New Roman"/>
                      <w:spacing w:val="2"/>
                      <w:sz w:val="24"/>
                      <w:szCs w:val="24"/>
                      <w:lang w:val="kk-KZ"/>
                    </w:rPr>
                    <w:t xml:space="preserve">Билеушілердің </w:t>
                  </w:r>
                  <w:r w:rsidRPr="00E75958">
                    <w:rPr>
                      <w:rFonts w:ascii="Times New Roman" w:eastAsia="Times New Roman" w:hAnsi="Times New Roman" w:cs="Times New Roman"/>
                      <w:spacing w:val="2"/>
                      <w:sz w:val="24"/>
                      <w:szCs w:val="24"/>
                      <w:lang w:val="kk-KZ"/>
                    </w:rPr>
                    <w:lastRenderedPageBreak/>
                    <w:t>есімдері</w:t>
                  </w:r>
                </w:p>
              </w:tc>
              <w:tc>
                <w:tcPr>
                  <w:tcW w:w="1927" w:type="dxa"/>
                  <w:shd w:val="clear" w:color="auto" w:fill="auto"/>
                </w:tcPr>
                <w:p w:rsidR="006D2262" w:rsidRPr="00E75958" w:rsidRDefault="006D2262" w:rsidP="00E75958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pacing w:val="2"/>
                      <w:sz w:val="24"/>
                      <w:szCs w:val="24"/>
                      <w:lang w:val="kk-KZ"/>
                    </w:rPr>
                  </w:pPr>
                </w:p>
              </w:tc>
              <w:tc>
                <w:tcPr>
                  <w:tcW w:w="1927" w:type="dxa"/>
                  <w:shd w:val="clear" w:color="auto" w:fill="auto"/>
                </w:tcPr>
                <w:p w:rsidR="006D2262" w:rsidRPr="00E75958" w:rsidRDefault="006D2262" w:rsidP="00E75958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pacing w:val="2"/>
                      <w:sz w:val="24"/>
                      <w:szCs w:val="24"/>
                      <w:lang w:val="kk-KZ"/>
                    </w:rPr>
                  </w:pPr>
                </w:p>
              </w:tc>
            </w:tr>
            <w:tr w:rsidR="006D2262" w:rsidRPr="001D6F49" w:rsidTr="00733333">
              <w:tc>
                <w:tcPr>
                  <w:tcW w:w="1926" w:type="dxa"/>
                  <w:shd w:val="clear" w:color="auto" w:fill="auto"/>
                </w:tcPr>
                <w:p w:rsidR="006D2262" w:rsidRPr="00E75958" w:rsidRDefault="006D2262" w:rsidP="00E75958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pacing w:val="2"/>
                      <w:sz w:val="24"/>
                      <w:szCs w:val="24"/>
                      <w:lang w:val="kk-KZ"/>
                    </w:rPr>
                  </w:pPr>
                  <w:r w:rsidRPr="00E75958">
                    <w:rPr>
                      <w:rFonts w:ascii="Times New Roman" w:eastAsia="Times New Roman" w:hAnsi="Times New Roman" w:cs="Times New Roman"/>
                      <w:spacing w:val="2"/>
                      <w:sz w:val="24"/>
                      <w:szCs w:val="24"/>
                      <w:lang w:val="kk-KZ"/>
                    </w:rPr>
                    <w:lastRenderedPageBreak/>
                    <w:t>Мақсаты</w:t>
                  </w:r>
                </w:p>
              </w:tc>
              <w:tc>
                <w:tcPr>
                  <w:tcW w:w="1927" w:type="dxa"/>
                  <w:shd w:val="clear" w:color="auto" w:fill="auto"/>
                </w:tcPr>
                <w:p w:rsidR="006D2262" w:rsidRPr="00E75958" w:rsidRDefault="006D2262" w:rsidP="00E75958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pacing w:val="2"/>
                      <w:sz w:val="24"/>
                      <w:szCs w:val="24"/>
                      <w:lang w:val="kk-KZ"/>
                    </w:rPr>
                  </w:pPr>
                </w:p>
              </w:tc>
              <w:tc>
                <w:tcPr>
                  <w:tcW w:w="1927" w:type="dxa"/>
                  <w:shd w:val="clear" w:color="auto" w:fill="auto"/>
                </w:tcPr>
                <w:p w:rsidR="006D2262" w:rsidRPr="00E75958" w:rsidRDefault="006D2262" w:rsidP="00E75958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pacing w:val="2"/>
                      <w:sz w:val="24"/>
                      <w:szCs w:val="24"/>
                      <w:lang w:val="kk-KZ"/>
                    </w:rPr>
                  </w:pPr>
                </w:p>
              </w:tc>
            </w:tr>
            <w:tr w:rsidR="006D2262" w:rsidRPr="001D6F49" w:rsidTr="00733333">
              <w:tc>
                <w:tcPr>
                  <w:tcW w:w="1926" w:type="dxa"/>
                  <w:shd w:val="clear" w:color="auto" w:fill="auto"/>
                </w:tcPr>
                <w:p w:rsidR="006D2262" w:rsidRPr="00E75958" w:rsidRDefault="006D2262" w:rsidP="00E75958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pacing w:val="2"/>
                      <w:sz w:val="24"/>
                      <w:szCs w:val="24"/>
                      <w:lang w:val="kk-KZ"/>
                    </w:rPr>
                  </w:pPr>
                  <w:r w:rsidRPr="00E75958">
                    <w:rPr>
                      <w:rFonts w:ascii="Times New Roman" w:eastAsia="Times New Roman" w:hAnsi="Times New Roman" w:cs="Times New Roman"/>
                      <w:spacing w:val="2"/>
                      <w:sz w:val="24"/>
                      <w:szCs w:val="24"/>
                      <w:lang w:val="kk-KZ"/>
                    </w:rPr>
                    <w:t>нәтиже</w:t>
                  </w:r>
                </w:p>
              </w:tc>
              <w:tc>
                <w:tcPr>
                  <w:tcW w:w="1927" w:type="dxa"/>
                  <w:shd w:val="clear" w:color="auto" w:fill="auto"/>
                </w:tcPr>
                <w:p w:rsidR="006D2262" w:rsidRPr="00E75958" w:rsidRDefault="006D2262" w:rsidP="00E75958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pacing w:val="2"/>
                      <w:sz w:val="24"/>
                      <w:szCs w:val="24"/>
                      <w:lang w:val="kk-KZ"/>
                    </w:rPr>
                  </w:pPr>
                </w:p>
              </w:tc>
              <w:tc>
                <w:tcPr>
                  <w:tcW w:w="1927" w:type="dxa"/>
                  <w:shd w:val="clear" w:color="auto" w:fill="auto"/>
                </w:tcPr>
                <w:p w:rsidR="006D2262" w:rsidRPr="00E75958" w:rsidRDefault="006D2262" w:rsidP="00E75958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pacing w:val="2"/>
                      <w:sz w:val="24"/>
                      <w:szCs w:val="24"/>
                      <w:lang w:val="kk-KZ"/>
                    </w:rPr>
                  </w:pPr>
                </w:p>
              </w:tc>
            </w:tr>
            <w:tr w:rsidR="006D2262" w:rsidRPr="001D6F49" w:rsidTr="00733333">
              <w:tc>
                <w:tcPr>
                  <w:tcW w:w="1926" w:type="dxa"/>
                  <w:shd w:val="clear" w:color="auto" w:fill="auto"/>
                </w:tcPr>
                <w:p w:rsidR="006D2262" w:rsidRPr="00E75958" w:rsidRDefault="006D2262" w:rsidP="00E75958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pacing w:val="2"/>
                      <w:sz w:val="24"/>
                      <w:szCs w:val="24"/>
                      <w:lang w:val="kk-KZ"/>
                    </w:rPr>
                  </w:pPr>
                  <w:r w:rsidRPr="00E75958">
                    <w:rPr>
                      <w:rFonts w:ascii="Times New Roman" w:eastAsia="Times New Roman" w:hAnsi="Times New Roman" w:cs="Times New Roman"/>
                      <w:spacing w:val="2"/>
                      <w:sz w:val="24"/>
                      <w:szCs w:val="24"/>
                      <w:lang w:val="kk-KZ"/>
                    </w:rPr>
                    <w:t>Қорытынды</w:t>
                  </w:r>
                </w:p>
              </w:tc>
              <w:tc>
                <w:tcPr>
                  <w:tcW w:w="3854" w:type="dxa"/>
                  <w:gridSpan w:val="2"/>
                  <w:shd w:val="clear" w:color="auto" w:fill="auto"/>
                </w:tcPr>
                <w:p w:rsidR="006D2262" w:rsidRPr="00E75958" w:rsidRDefault="006D2262" w:rsidP="00E75958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pacing w:val="2"/>
                      <w:sz w:val="24"/>
                      <w:szCs w:val="24"/>
                      <w:lang w:val="kk-KZ"/>
                    </w:rPr>
                  </w:pPr>
                </w:p>
              </w:tc>
            </w:tr>
          </w:tbl>
          <w:p w:rsidR="006D2262" w:rsidRPr="00E75958" w:rsidRDefault="006D2262" w:rsidP="00E75958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/>
                <w:bCs/>
                <w:color w:val="FF0000"/>
                <w:kern w:val="2"/>
                <w:sz w:val="24"/>
                <w:szCs w:val="24"/>
                <w:lang w:val="kk-KZ"/>
              </w:rPr>
              <w:t>ЕББ</w:t>
            </w:r>
            <w:r w:rsidRPr="00E75958"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  <w:t>оқушыға тапсырма шығарылып беріледі.</w:t>
            </w:r>
          </w:p>
        </w:tc>
        <w:tc>
          <w:tcPr>
            <w:tcW w:w="170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lastRenderedPageBreak/>
              <w:t>Оқушылар ақпараттық мәтінмен жұмыс жасайды</w:t>
            </w: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kk-KZ"/>
              </w:rPr>
              <w:t>ЕБҚ:</w:t>
            </w:r>
            <w:r w:rsidRPr="00E75958"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  <w:t xml:space="preserve"> оқушыға жеке жұмыс кезінде қасындағы сыныптастары және мұғалім диалог арқылы қолдау жасайды</w:t>
            </w: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Оқушылар өз жұмыстарының қорытындыларын сынып алдында қорғайды. Оқушылар бір-біріне қосымша сұрақтар, қойып, бір-бірін толықтырады.</w:t>
            </w: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Дескриптор:</w:t>
            </w:r>
          </w:p>
          <w:p w:rsidR="006D2262" w:rsidRPr="00E75958" w:rsidRDefault="006D2262" w:rsidP="00E75958">
            <w:pPr>
              <w:pStyle w:val="TableParagraph"/>
              <w:tabs>
                <w:tab w:val="left" w:pos="248"/>
              </w:tabs>
              <w:rPr>
                <w:sz w:val="24"/>
                <w:szCs w:val="24"/>
                <w:lang w:val="kk-KZ"/>
              </w:rPr>
            </w:pPr>
            <w:r w:rsidRPr="00E75958">
              <w:rPr>
                <w:sz w:val="24"/>
                <w:szCs w:val="24"/>
                <w:lang w:val="kk-KZ"/>
              </w:rPr>
              <w:t>Византия мен Түрік қағанатының билеушілерін</w:t>
            </w:r>
            <w:r w:rsidRPr="00E75958">
              <w:rPr>
                <w:spacing w:val="-2"/>
                <w:sz w:val="24"/>
                <w:szCs w:val="24"/>
                <w:lang w:val="kk-KZ"/>
              </w:rPr>
              <w:t xml:space="preserve"> </w:t>
            </w:r>
            <w:r w:rsidRPr="00E75958">
              <w:rPr>
                <w:sz w:val="24"/>
                <w:szCs w:val="24"/>
                <w:lang w:val="kk-KZ"/>
              </w:rPr>
              <w:t>атайды;</w:t>
            </w:r>
          </w:p>
          <w:p w:rsidR="006D2262" w:rsidRPr="00E75958" w:rsidRDefault="006D2262" w:rsidP="00E75958">
            <w:pPr>
              <w:pStyle w:val="TableParagraph"/>
              <w:tabs>
                <w:tab w:val="left" w:pos="248"/>
              </w:tabs>
              <w:rPr>
                <w:sz w:val="24"/>
                <w:szCs w:val="24"/>
                <w:lang w:val="kk-KZ"/>
              </w:rPr>
            </w:pPr>
            <w:r w:rsidRPr="00E75958">
              <w:rPr>
                <w:sz w:val="24"/>
                <w:szCs w:val="24"/>
                <w:lang w:val="kk-KZ"/>
              </w:rPr>
              <w:lastRenderedPageBreak/>
              <w:t>;</w:t>
            </w:r>
          </w:p>
          <w:p w:rsidR="006D2262" w:rsidRPr="00E75958" w:rsidRDefault="006D2262" w:rsidP="00E75958">
            <w:pPr>
              <w:pStyle w:val="TableParagraph"/>
              <w:tabs>
                <w:tab w:val="left" w:pos="248"/>
              </w:tabs>
              <w:rPr>
                <w:sz w:val="24"/>
                <w:szCs w:val="24"/>
                <w:lang w:val="kk-KZ"/>
              </w:rPr>
            </w:pPr>
            <w:r w:rsidRPr="00E75958">
              <w:rPr>
                <w:sz w:val="24"/>
                <w:szCs w:val="24"/>
                <w:lang w:val="kk-KZ"/>
              </w:rPr>
              <w:t>мемлекеттердің елшілерін</w:t>
            </w:r>
            <w:r w:rsidRPr="00E75958">
              <w:rPr>
                <w:spacing w:val="1"/>
                <w:sz w:val="24"/>
                <w:szCs w:val="24"/>
                <w:lang w:val="kk-KZ"/>
              </w:rPr>
              <w:t xml:space="preserve"> </w:t>
            </w:r>
            <w:r w:rsidRPr="00E75958">
              <w:rPr>
                <w:sz w:val="24"/>
                <w:szCs w:val="24"/>
                <w:lang w:val="kk-KZ"/>
              </w:rPr>
              <w:t>атайды;</w:t>
            </w: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елшіліктің нәтижелерін</w:t>
            </w:r>
            <w:r w:rsidRPr="00E75958">
              <w:rPr>
                <w:rFonts w:ascii="Times New Roman" w:hAnsi="Times New Roman" w:cs="Times New Roman"/>
                <w:spacing w:val="-2"/>
                <w:sz w:val="24"/>
                <w:szCs w:val="24"/>
                <w:lang w:val="kk-KZ"/>
              </w:rPr>
              <w:t xml:space="preserve"> </w:t>
            </w: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анықтайды</w:t>
            </w:r>
          </w:p>
        </w:tc>
        <w:tc>
          <w:tcPr>
            <w:tcW w:w="156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ҚБ</w:t>
            </w: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Мұғалім оқушылар жауабын мұқият тыңдап кері байланыс беріп отырады 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«Ең үздік жауап»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«Алақан-жұдырық»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ҚБ </w:t>
            </w:r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«Өзі</w:t>
            </w:r>
            <w:proofErr w:type="gramStart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н-</w:t>
            </w:r>
            <w:proofErr w:type="gramEnd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өзі бағалау»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70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Ақпараттық мәтін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Үлестірмелі қағаздар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Суреттер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Тірек-сызбалар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Кесте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Карта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ҚБ парағы</w:t>
            </w:r>
          </w:p>
        </w:tc>
      </w:tr>
      <w:tr w:rsidR="006D2262" w:rsidRPr="00E75958" w:rsidTr="00733333">
        <w:tc>
          <w:tcPr>
            <w:tcW w:w="178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lastRenderedPageBreak/>
              <w:t>Сабақтың соңы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5 минут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</w:tc>
        <w:tc>
          <w:tcPr>
            <w:tcW w:w="396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GB"/>
              </w:rPr>
            </w:pPr>
            <w:r w:rsidRPr="00E759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GB"/>
              </w:rPr>
              <w:t>Кері байланыс</w:t>
            </w:r>
          </w:p>
          <w:p w:rsidR="006D2262" w:rsidRPr="00E75958" w:rsidRDefault="006D2262" w:rsidP="00E75958">
            <w:pPr>
              <w:pStyle w:val="TableParagraph"/>
              <w:rPr>
                <w:b/>
                <w:sz w:val="24"/>
                <w:szCs w:val="24"/>
              </w:rPr>
            </w:pPr>
            <w:r w:rsidRPr="00E75958">
              <w:rPr>
                <w:b/>
                <w:sz w:val="24"/>
                <w:szCs w:val="24"/>
              </w:rPr>
              <w:t>«Желкенді кеме»</w:t>
            </w:r>
          </w:p>
          <w:p w:rsidR="006D2262" w:rsidRPr="00E75958" w:rsidRDefault="006D2262" w:rsidP="00E75958">
            <w:pPr>
              <w:pStyle w:val="TableParagraph"/>
              <w:numPr>
                <w:ilvl w:val="0"/>
                <w:numId w:val="25"/>
              </w:numPr>
              <w:tabs>
                <w:tab w:val="left" w:pos="351"/>
              </w:tabs>
              <w:ind w:left="0" w:firstLine="0"/>
              <w:rPr>
                <w:sz w:val="24"/>
                <w:szCs w:val="24"/>
              </w:rPr>
            </w:pPr>
            <w:r w:rsidRPr="00E75958">
              <w:rPr>
                <w:sz w:val="24"/>
                <w:szCs w:val="24"/>
              </w:rPr>
              <w:t>Егер саған сабақ ұнаса және та</w:t>
            </w:r>
            <w:proofErr w:type="gramStart"/>
            <w:r w:rsidRPr="00E75958">
              <w:rPr>
                <w:sz w:val="24"/>
                <w:szCs w:val="24"/>
              </w:rPr>
              <w:t>п-</w:t>
            </w:r>
            <w:proofErr w:type="gramEnd"/>
            <w:r w:rsidRPr="00E75958">
              <w:rPr>
                <w:sz w:val="24"/>
                <w:szCs w:val="24"/>
              </w:rPr>
              <w:t xml:space="preserve"> сырманың барлығы сәтті орындаған болсан, желкенді жасыл түске</w:t>
            </w:r>
            <w:r w:rsidRPr="00E75958">
              <w:rPr>
                <w:spacing w:val="-5"/>
                <w:sz w:val="24"/>
                <w:szCs w:val="24"/>
              </w:rPr>
              <w:t xml:space="preserve"> </w:t>
            </w:r>
            <w:r w:rsidRPr="00E75958">
              <w:rPr>
                <w:sz w:val="24"/>
                <w:szCs w:val="24"/>
              </w:rPr>
              <w:t>боя:</w:t>
            </w:r>
          </w:p>
          <w:p w:rsidR="006D2262" w:rsidRPr="00E75958" w:rsidRDefault="006D2262" w:rsidP="00E75958">
            <w:pPr>
              <w:pStyle w:val="TableParagraph"/>
              <w:numPr>
                <w:ilvl w:val="0"/>
                <w:numId w:val="25"/>
              </w:numPr>
              <w:tabs>
                <w:tab w:val="left" w:pos="351"/>
              </w:tabs>
              <w:ind w:left="0" w:firstLine="0"/>
              <w:rPr>
                <w:sz w:val="24"/>
                <w:szCs w:val="24"/>
              </w:rPr>
            </w:pPr>
            <w:r w:rsidRPr="00E75958">
              <w:rPr>
                <w:sz w:val="24"/>
                <w:szCs w:val="24"/>
              </w:rPr>
              <w:t>Егер сен сабақта белгілі бі</w:t>
            </w:r>
            <w:proofErr w:type="gramStart"/>
            <w:r w:rsidRPr="00E75958">
              <w:rPr>
                <w:sz w:val="24"/>
                <w:szCs w:val="24"/>
              </w:rPr>
              <w:t>р</w:t>
            </w:r>
            <w:proofErr w:type="gramEnd"/>
            <w:r w:rsidRPr="00E75958">
              <w:rPr>
                <w:spacing w:val="-1"/>
                <w:sz w:val="24"/>
                <w:szCs w:val="24"/>
              </w:rPr>
              <w:t xml:space="preserve"> </w:t>
            </w:r>
            <w:r w:rsidRPr="00E75958">
              <w:rPr>
                <w:sz w:val="24"/>
                <w:szCs w:val="24"/>
              </w:rPr>
              <w:t>қиын-</w:t>
            </w:r>
          </w:p>
          <w:p w:rsidR="006D2262" w:rsidRPr="00E75958" w:rsidRDefault="006D2262" w:rsidP="00E75958">
            <w:pPr>
              <w:pStyle w:val="TableParagraph"/>
              <w:rPr>
                <w:sz w:val="24"/>
                <w:szCs w:val="24"/>
              </w:rPr>
            </w:pPr>
            <w:r w:rsidRPr="00E75958">
              <w:rPr>
                <w:sz w:val="24"/>
                <w:szCs w:val="24"/>
              </w:rPr>
              <w:t>дықты кездестірген болсаң, желкенді сары түске боя;</w:t>
            </w:r>
          </w:p>
          <w:p w:rsidR="006D2262" w:rsidRPr="00E75958" w:rsidRDefault="006D2262" w:rsidP="00E75958">
            <w:pPr>
              <w:pStyle w:val="TableParagraph"/>
              <w:numPr>
                <w:ilvl w:val="0"/>
                <w:numId w:val="25"/>
              </w:numPr>
              <w:tabs>
                <w:tab w:val="left" w:pos="351"/>
              </w:tabs>
              <w:ind w:left="0" w:firstLine="0"/>
              <w:rPr>
                <w:sz w:val="24"/>
                <w:szCs w:val="24"/>
              </w:rPr>
            </w:pPr>
            <w:r w:rsidRPr="00E75958">
              <w:rPr>
                <w:sz w:val="24"/>
                <w:szCs w:val="24"/>
              </w:rPr>
              <w:t>Егер сабақ барысында тапсырмаларды орындау қиын</w:t>
            </w:r>
            <w:r w:rsidRPr="00E75958">
              <w:rPr>
                <w:spacing w:val="-16"/>
                <w:sz w:val="24"/>
                <w:szCs w:val="24"/>
              </w:rPr>
              <w:t xml:space="preserve"> </w:t>
            </w:r>
            <w:r w:rsidRPr="00E75958">
              <w:rPr>
                <w:sz w:val="24"/>
                <w:szCs w:val="24"/>
              </w:rPr>
              <w:t>болып,</w:t>
            </w:r>
            <w:r w:rsidRPr="00E75958">
              <w:rPr>
                <w:spacing w:val="-15"/>
                <w:sz w:val="24"/>
                <w:szCs w:val="24"/>
              </w:rPr>
              <w:t xml:space="preserve"> </w:t>
            </w:r>
            <w:r w:rsidRPr="00E75958">
              <w:rPr>
                <w:sz w:val="24"/>
                <w:szCs w:val="24"/>
              </w:rPr>
              <w:t>мұғалімнің</w:t>
            </w:r>
            <w:r w:rsidRPr="00E75958">
              <w:rPr>
                <w:spacing w:val="-16"/>
                <w:sz w:val="24"/>
                <w:szCs w:val="24"/>
              </w:rPr>
              <w:t xml:space="preserve"> </w:t>
            </w:r>
            <w:r w:rsidRPr="00E75958">
              <w:rPr>
                <w:sz w:val="24"/>
                <w:szCs w:val="24"/>
              </w:rPr>
              <w:t>кӛмегі</w:t>
            </w:r>
            <w:r w:rsidRPr="00E75958">
              <w:rPr>
                <w:spacing w:val="-16"/>
                <w:sz w:val="24"/>
                <w:szCs w:val="24"/>
              </w:rPr>
              <w:t xml:space="preserve"> </w:t>
            </w:r>
            <w:r w:rsidRPr="00E75958">
              <w:rPr>
                <w:sz w:val="24"/>
                <w:szCs w:val="24"/>
              </w:rPr>
              <w:t>қажет</w:t>
            </w:r>
            <w:r w:rsidRPr="00E75958">
              <w:rPr>
                <w:spacing w:val="-15"/>
                <w:sz w:val="24"/>
                <w:szCs w:val="24"/>
              </w:rPr>
              <w:t xml:space="preserve"> </w:t>
            </w:r>
            <w:r w:rsidRPr="00E75958">
              <w:rPr>
                <w:sz w:val="24"/>
                <w:szCs w:val="24"/>
              </w:rPr>
              <w:t>болса,</w:t>
            </w:r>
            <w:r w:rsidRPr="00E75958">
              <w:rPr>
                <w:spacing w:val="-13"/>
                <w:sz w:val="24"/>
                <w:szCs w:val="24"/>
              </w:rPr>
              <w:t xml:space="preserve"> </w:t>
            </w:r>
            <w:r w:rsidRPr="00E75958">
              <w:rPr>
                <w:sz w:val="24"/>
                <w:szCs w:val="24"/>
              </w:rPr>
              <w:t>же</w:t>
            </w:r>
            <w:proofErr w:type="gramStart"/>
            <w:r w:rsidRPr="00E75958">
              <w:rPr>
                <w:sz w:val="24"/>
                <w:szCs w:val="24"/>
              </w:rPr>
              <w:t>л-</w:t>
            </w:r>
            <w:proofErr w:type="gramEnd"/>
            <w:r w:rsidRPr="00E75958">
              <w:rPr>
                <w:sz w:val="24"/>
                <w:szCs w:val="24"/>
              </w:rPr>
              <w:t xml:space="preserve"> кенді қызыл түске</w:t>
            </w:r>
            <w:r w:rsidRPr="00E75958">
              <w:rPr>
                <w:spacing w:val="-1"/>
                <w:sz w:val="24"/>
                <w:szCs w:val="24"/>
              </w:rPr>
              <w:t xml:space="preserve"> </w:t>
            </w:r>
            <w:r w:rsidRPr="00E75958">
              <w:rPr>
                <w:sz w:val="24"/>
                <w:szCs w:val="24"/>
              </w:rPr>
              <w:t>боя</w:t>
            </w:r>
          </w:p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Тақырып бойынша не білетінін, не білгісі келетінін,  не білгенін жазады </w:t>
            </w:r>
          </w:p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kk-KZ"/>
              </w:rPr>
            </w:pPr>
          </w:p>
        </w:tc>
        <w:tc>
          <w:tcPr>
            <w:tcW w:w="156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Оқушылар бағалай критерийлерімен  өз деңгейлерін  бағалайды</w:t>
            </w:r>
          </w:p>
        </w:tc>
        <w:tc>
          <w:tcPr>
            <w:tcW w:w="170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 xml:space="preserve">, конспект 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6D2262" w:rsidRPr="001D6F49" w:rsidTr="00733333">
        <w:tc>
          <w:tcPr>
            <w:tcW w:w="178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Үй тапсырмасы</w:t>
            </w:r>
          </w:p>
        </w:tc>
        <w:tc>
          <w:tcPr>
            <w:tcW w:w="8931" w:type="dxa"/>
            <w:gridSpan w:val="4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pStyle w:val="a6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E75958">
              <w:rPr>
                <w:rFonts w:ascii="Times New Roman" w:hAnsi="Times New Roman"/>
                <w:sz w:val="24"/>
                <w:szCs w:val="24"/>
                <w:lang w:val="kk-KZ"/>
              </w:rPr>
              <w:t>Неліктен Византия 568 жылы түрік қағаны  Истемиге елші жіберді?</w:t>
            </w:r>
          </w:p>
        </w:tc>
      </w:tr>
    </w:tbl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/>
        </w:rPr>
      </w:pP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E1E1E"/>
          <w:sz w:val="24"/>
          <w:szCs w:val="24"/>
          <w:u w:val="single"/>
          <w:lang w:val="kk-KZ"/>
        </w:rPr>
      </w:pPr>
      <w:r w:rsidRPr="00E75958">
        <w:rPr>
          <w:rFonts w:ascii="Times New Roman" w:eastAsia="Times New Roman" w:hAnsi="Times New Roman" w:cs="Times New Roman"/>
          <w:color w:val="1E1E1E"/>
          <w:sz w:val="24"/>
          <w:szCs w:val="24"/>
          <w:u w:val="single"/>
          <w:lang w:val="kk-KZ"/>
        </w:rPr>
        <w:t xml:space="preserve">  </w:t>
      </w: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E1E1E"/>
          <w:sz w:val="24"/>
          <w:szCs w:val="24"/>
          <w:u w:val="single"/>
          <w:lang w:val="kk-KZ"/>
        </w:rPr>
      </w:pP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E1E1E"/>
          <w:sz w:val="24"/>
          <w:szCs w:val="24"/>
          <w:u w:val="single"/>
          <w:lang w:val="kk-KZ"/>
        </w:rPr>
      </w:pP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E1E1E"/>
          <w:sz w:val="24"/>
          <w:szCs w:val="24"/>
          <w:u w:val="single"/>
          <w:lang w:val="kk-KZ"/>
        </w:rPr>
      </w:pP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E1E1E"/>
          <w:sz w:val="24"/>
          <w:szCs w:val="24"/>
          <w:lang w:val="kk-KZ"/>
        </w:rPr>
      </w:pPr>
      <w:r w:rsidRPr="00E75958">
        <w:rPr>
          <w:rFonts w:ascii="Times New Roman" w:eastAsia="Times New Roman" w:hAnsi="Times New Roman" w:cs="Times New Roman"/>
          <w:color w:val="1E1E1E"/>
          <w:sz w:val="24"/>
          <w:szCs w:val="24"/>
          <w:u w:val="single"/>
          <w:lang w:val="kk-KZ"/>
        </w:rPr>
        <w:t xml:space="preserve"> «№.... орта мектебі» КММ</w:t>
      </w:r>
      <w:r w:rsidRPr="00E75958">
        <w:rPr>
          <w:rFonts w:ascii="Times New Roman" w:eastAsia="Times New Roman" w:hAnsi="Times New Roman" w:cs="Times New Roman"/>
          <w:color w:val="1E1E1E"/>
          <w:sz w:val="24"/>
          <w:szCs w:val="24"/>
          <w:lang w:val="kk-KZ"/>
        </w:rPr>
        <w:t>_</w:t>
      </w:r>
      <w:r w:rsidRPr="00E75958">
        <w:rPr>
          <w:rFonts w:ascii="Times New Roman" w:eastAsia="Times New Roman" w:hAnsi="Times New Roman" w:cs="Times New Roman"/>
          <w:color w:val="1E1E1E"/>
          <w:sz w:val="24"/>
          <w:szCs w:val="24"/>
          <w:lang w:val="kk-KZ"/>
        </w:rPr>
        <w:br/>
        <w:t>(білім беру ұйымының атауы)</w:t>
      </w: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E1E1E"/>
          <w:sz w:val="24"/>
          <w:szCs w:val="24"/>
          <w:lang w:val="kk-KZ"/>
        </w:rPr>
      </w:pPr>
      <w:r w:rsidRPr="00E75958">
        <w:rPr>
          <w:rFonts w:ascii="Times New Roman" w:eastAsia="Times New Roman" w:hAnsi="Times New Roman" w:cs="Times New Roman"/>
          <w:b/>
          <w:bCs/>
          <w:color w:val="1E1E1E"/>
          <w:sz w:val="24"/>
          <w:szCs w:val="24"/>
          <w:lang w:val="kk-KZ"/>
        </w:rPr>
        <w:t>Қысқа мерзімді (сабақ) жоспары</w:t>
      </w:r>
      <w:r w:rsidRPr="00E75958">
        <w:rPr>
          <w:rFonts w:ascii="Times New Roman" w:eastAsia="Times New Roman" w:hAnsi="Times New Roman" w:cs="Times New Roman"/>
          <w:color w:val="1E1E1E"/>
          <w:sz w:val="24"/>
          <w:szCs w:val="24"/>
          <w:lang w:val="kk-KZ"/>
        </w:rPr>
        <w:br/>
      </w:r>
    </w:p>
    <w:tbl>
      <w:tblPr>
        <w:tblW w:w="10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3619"/>
        <w:gridCol w:w="6521"/>
      </w:tblGrid>
      <w:tr w:rsidR="006D2262" w:rsidRPr="00E75958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Бөлім:</w:t>
            </w:r>
          </w:p>
        </w:tc>
        <w:tc>
          <w:tcPr>
            <w:tcW w:w="652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Рим империясының құлауы </w:t>
            </w:r>
          </w:p>
        </w:tc>
      </w:tr>
      <w:tr w:rsidR="006D2262" w:rsidRPr="00E75958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Педагогтің Т.А.Ә.</w:t>
            </w: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 xml:space="preserve">    </w:t>
            </w: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(болған жағдайда)</w:t>
            </w:r>
          </w:p>
        </w:tc>
        <w:tc>
          <w:tcPr>
            <w:tcW w:w="652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D2262" w:rsidRPr="00E75958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Күні:</w:t>
            </w:r>
          </w:p>
        </w:tc>
        <w:tc>
          <w:tcPr>
            <w:tcW w:w="652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6D2262" w:rsidRPr="00E75958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Сынып:5</w:t>
            </w:r>
          </w:p>
        </w:tc>
        <w:tc>
          <w:tcPr>
            <w:tcW w:w="652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Қатысушылар саны: </w:t>
            </w:r>
          </w:p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Қатыспағандар саны:</w:t>
            </w: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 xml:space="preserve"> </w:t>
            </w:r>
          </w:p>
        </w:tc>
      </w:tr>
      <w:tr w:rsidR="006D2262" w:rsidRPr="00E75958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Сабақтың тақырыбы</w:t>
            </w:r>
          </w:p>
        </w:tc>
        <w:tc>
          <w:tcPr>
            <w:tcW w:w="652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Княгиня Ольганың Константинопольге сапары Киев Русін қалай өзгертті?  </w:t>
            </w:r>
          </w:p>
        </w:tc>
      </w:tr>
      <w:tr w:rsidR="006D2262" w:rsidRPr="00E75958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Оқу бағдарламасына сәйкес оқу мақсаттары</w:t>
            </w:r>
          </w:p>
        </w:tc>
        <w:tc>
          <w:tcPr>
            <w:tcW w:w="652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/>
                <w:sz w:val="24"/>
                <w:szCs w:val="24"/>
                <w:lang w:val="kk-KZ"/>
              </w:rPr>
              <w:t>6.3.2.4 Византияның дипломатиялық саясатын оның көршілес елдермен қарым-қатынасының мысалында қарастырып, сипаттау</w:t>
            </w:r>
          </w:p>
        </w:tc>
      </w:tr>
      <w:tr w:rsidR="006D2262" w:rsidRPr="00E75958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 xml:space="preserve"> </w:t>
            </w: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Сабақтың мақсаты</w:t>
            </w:r>
          </w:p>
        </w:tc>
        <w:tc>
          <w:tcPr>
            <w:tcW w:w="652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Византияның дипломатиялық ерекшеліктерін,  Киев Русімен қарым-қатынасын анықтау.</w:t>
            </w:r>
          </w:p>
        </w:tc>
      </w:tr>
    </w:tbl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/>
        </w:rPr>
      </w:pP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/>
        </w:rPr>
      </w:pPr>
      <w:r w:rsidRPr="00E75958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/>
        </w:rPr>
        <w:t>Сабақтың барысы</w:t>
      </w: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/>
        </w:rPr>
      </w:pPr>
    </w:p>
    <w:tbl>
      <w:tblPr>
        <w:tblW w:w="1085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781"/>
        <w:gridCol w:w="4395"/>
        <w:gridCol w:w="1842"/>
        <w:gridCol w:w="1276"/>
        <w:gridCol w:w="1559"/>
      </w:tblGrid>
      <w:tr w:rsidR="006D2262" w:rsidRPr="00E75958" w:rsidTr="00B43CA1">
        <w:tc>
          <w:tcPr>
            <w:tcW w:w="178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 xml:space="preserve">Сабақтың </w:t>
            </w:r>
            <w:r w:rsidRPr="00E7595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lastRenderedPageBreak/>
              <w:t>кезеңі/ уақыт</w:t>
            </w:r>
          </w:p>
        </w:tc>
        <w:tc>
          <w:tcPr>
            <w:tcW w:w="439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lastRenderedPageBreak/>
              <w:t>Педагогтің әрекеті</w:t>
            </w:r>
          </w:p>
        </w:tc>
        <w:tc>
          <w:tcPr>
            <w:tcW w:w="184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 xml:space="preserve">Оқушының </w:t>
            </w:r>
          </w:p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lastRenderedPageBreak/>
              <w:t>әрекеті</w:t>
            </w:r>
          </w:p>
        </w:tc>
        <w:tc>
          <w:tcPr>
            <w:tcW w:w="127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lastRenderedPageBreak/>
              <w:t>Бағалау</w:t>
            </w:r>
          </w:p>
        </w:tc>
        <w:tc>
          <w:tcPr>
            <w:tcW w:w="155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>Ресурстар</w:t>
            </w:r>
          </w:p>
        </w:tc>
      </w:tr>
      <w:tr w:rsidR="006D2262" w:rsidRPr="00E75958" w:rsidTr="00B43CA1">
        <w:tc>
          <w:tcPr>
            <w:tcW w:w="178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lastRenderedPageBreak/>
              <w:t xml:space="preserve"> 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val="kk-KZ"/>
              </w:rPr>
              <w:t>Ұйымдас-тыру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 xml:space="preserve"> 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Өткен білімді еске түсіру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7 минут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Жаңа тақырыпқа қадам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3 минут</w:t>
            </w:r>
          </w:p>
        </w:tc>
        <w:tc>
          <w:tcPr>
            <w:tcW w:w="439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Қызығушылықты ояту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Мұғалім оқушылар назарына княгиня Ольганың бейнесі бар икона мен </w:t>
            </w: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«Өткен уақыт жылнамасының 1 бөлімінен» үзіндіні ұсынады.</w:t>
            </w:r>
          </w:p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809625" cy="809625"/>
                  <wp:effectExtent l="19050" t="0" r="9525" b="0"/>
                  <wp:docPr id="5" name="Рисунок 1" descr="http://www.sv-troitsa.ru/wp-content/uploads/2016/07/9pacycwpc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http://www.sv-troitsa.ru/wp-content/uploads/2016/07/9pacycwpc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мұғалім оқушылар сұрақ қояды: «княгиня Ольга қолында не ұстап тұр?»</w:t>
            </w:r>
          </w:p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Оқушыларды сабақтың тақырыбы және мақсатымен таныстыру</w:t>
            </w:r>
          </w:p>
        </w:tc>
        <w:tc>
          <w:tcPr>
            <w:tcW w:w="184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Оқушылар өз ойларын ортаға салады.</w:t>
            </w:r>
          </w:p>
          <w:p w:rsidR="006D2262" w:rsidRPr="00E75958" w:rsidRDefault="006D2262" w:rsidP="00E7595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Оқушылар жауаптары арқылы жаңа тақырыпқа көшу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Оқушылар өз болжамдарын айтып, талқылау жүргізеді</w:t>
            </w:r>
          </w:p>
        </w:tc>
        <w:tc>
          <w:tcPr>
            <w:tcW w:w="127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Қ</w:t>
            </w:r>
            <w:proofErr w:type="gramStart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 xml:space="preserve"> «Мадақтау сэндвичі»</w:t>
            </w:r>
            <w:r w:rsidR="00733333"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Тақырыптық суреттер</w:t>
            </w:r>
          </w:p>
        </w:tc>
      </w:tr>
      <w:tr w:rsidR="006D2262" w:rsidRPr="00E75958" w:rsidTr="00B43CA1">
        <w:tc>
          <w:tcPr>
            <w:tcW w:w="178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Сабақтың ортасы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Жаңа білім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5 минут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10 минут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5 минут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10 минут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</w:tc>
        <w:tc>
          <w:tcPr>
            <w:tcW w:w="439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kk-KZ"/>
              </w:rPr>
              <w:lastRenderedPageBreak/>
              <w:t>Мәтінмен жұмыс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Оқушылармен бірлесіп, зерттеу сұрақтары анықталады: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Княгиня Ольганың шоқындыру себептері мен салдарын қарастыру; </w:t>
            </w:r>
            <w:r w:rsidRPr="00E7595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Византияның Киев Русімен қарым-қатынасын анықтау;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Византия дипломатиясын Түрік қағанаты мен Киев Русімен салыстыру; Қорытынды жасайды.</w:t>
            </w:r>
          </w:p>
          <w:p w:rsidR="008F6B41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Осылайша, сабақтағы зерттеу жұмысы оқу мақсатына жетуге және «интерпретация» тарихи концептін жүзеге асыруға мүмкіндік береді.</w:t>
            </w:r>
          </w:p>
          <w:p w:rsidR="006D2262" w:rsidRPr="00E75958" w:rsidRDefault="008F6B41" w:rsidP="00E7595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/>
                <w:bCs/>
                <w:color w:val="FF0000"/>
                <w:kern w:val="2"/>
                <w:sz w:val="24"/>
                <w:szCs w:val="24"/>
                <w:lang w:val="kk-KZ"/>
              </w:rPr>
              <w:t>ЕББ</w:t>
            </w:r>
            <w:r w:rsidRPr="00E75958"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  <w:t>оқушыға тапсырма шығарылып беріледі.</w:t>
            </w:r>
            <w:r w:rsidR="006D2262"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 тапсырма</w:t>
            </w:r>
          </w:p>
          <w:p w:rsidR="006D2262" w:rsidRPr="00E75958" w:rsidRDefault="006D2262" w:rsidP="00E75958">
            <w:pPr>
              <w:pStyle w:val="TableParagraph"/>
              <w:numPr>
                <w:ilvl w:val="0"/>
                <w:numId w:val="27"/>
              </w:numPr>
              <w:tabs>
                <w:tab w:val="left" w:pos="349"/>
              </w:tabs>
              <w:ind w:left="0" w:firstLine="0"/>
              <w:rPr>
                <w:sz w:val="24"/>
                <w:szCs w:val="24"/>
                <w:lang w:val="kk-KZ"/>
              </w:rPr>
            </w:pPr>
            <w:r w:rsidRPr="00E75958">
              <w:rPr>
                <w:sz w:val="24"/>
                <w:szCs w:val="24"/>
                <w:lang w:val="kk-KZ"/>
              </w:rPr>
              <w:t>Княгиня Ольганың Византияға барудағы мақсаты қандай</w:t>
            </w:r>
            <w:r w:rsidRPr="00E75958">
              <w:rPr>
                <w:spacing w:val="-25"/>
                <w:sz w:val="24"/>
                <w:szCs w:val="24"/>
                <w:lang w:val="kk-KZ"/>
              </w:rPr>
              <w:t xml:space="preserve"> </w:t>
            </w:r>
            <w:r w:rsidRPr="00E75958">
              <w:rPr>
                <w:sz w:val="24"/>
                <w:szCs w:val="24"/>
                <w:lang w:val="kk-KZ"/>
              </w:rPr>
              <w:t>болды?</w:t>
            </w:r>
          </w:p>
          <w:p w:rsidR="006D2262" w:rsidRPr="00E75958" w:rsidRDefault="006D2262" w:rsidP="00E75958">
            <w:pPr>
              <w:pStyle w:val="TableParagraph"/>
              <w:numPr>
                <w:ilvl w:val="0"/>
                <w:numId w:val="27"/>
              </w:numPr>
              <w:tabs>
                <w:tab w:val="left" w:pos="349"/>
              </w:tabs>
              <w:ind w:left="0" w:firstLine="0"/>
              <w:rPr>
                <w:sz w:val="24"/>
                <w:szCs w:val="24"/>
                <w:lang w:val="kk-KZ"/>
              </w:rPr>
            </w:pPr>
            <w:r w:rsidRPr="00E75958">
              <w:rPr>
                <w:sz w:val="24"/>
                <w:szCs w:val="24"/>
                <w:lang w:val="kk-KZ"/>
              </w:rPr>
              <w:t>Княгиня Ольганың христиан дінінің қабылдауының себебі</w:t>
            </w:r>
            <w:r w:rsidRPr="00E75958">
              <w:rPr>
                <w:spacing w:val="-22"/>
                <w:sz w:val="24"/>
                <w:szCs w:val="24"/>
                <w:lang w:val="kk-KZ"/>
              </w:rPr>
              <w:t xml:space="preserve"> </w:t>
            </w:r>
            <w:r w:rsidRPr="00E75958">
              <w:rPr>
                <w:sz w:val="24"/>
                <w:szCs w:val="24"/>
                <w:lang w:val="kk-KZ"/>
              </w:rPr>
              <w:t>неде?</w:t>
            </w:r>
          </w:p>
          <w:p w:rsidR="008F6B41" w:rsidRPr="00E75958" w:rsidRDefault="008F6B41" w:rsidP="00E7595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Cs/>
                <w:color w:val="FF0000"/>
                <w:kern w:val="2"/>
                <w:sz w:val="24"/>
                <w:szCs w:val="24"/>
                <w:lang w:val="kk-KZ"/>
              </w:rPr>
              <w:t>ЕБҚ:</w:t>
            </w:r>
            <w:r w:rsidRPr="00E75958"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  <w:t xml:space="preserve"> оқушы шығарылып берілген тапсырманы орындайды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 тапсырма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Оқушылар төменде берілген тұжырымдамалардың ақиқат/жалған екендігін жазбаша жеке жұмыс орындайды.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 Рим империясы екіге бөлінді: Оңтүстік және Солтүстік (Шығыс және Батыс)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2. Оңтүстік Рим империясының екінші атауы – Византия империясы. (Шығыс) 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3. бұл аймақта христиан дінінің католиктік бағыты кең тарап, халықтың тұрмыс –тіршілігіне ықпалын тигізді. </w:t>
            </w: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(православиелік) 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4. географилық орны тиімді болғандықтан, өзге елдермен  әскери істі дамытуға мүмкіндік берді. (сауда)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 көрші мемлекеттермен тығыз қарым-қатынастардың дамуы, византиялық әскерлердің санын көбейтті. (көпестер)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6. Пионерлер – христиан дінін таратушылары. (миссионерлер)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7. Юстиниане I тұсында империя әлсіреді. (күшейді)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8. Юстиниан императоры ауқатты отбасынан шыққан.(кедей)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9.  Юстинианның ішкі саясаттағы ұстанған лозунгы: «Бір мемлекет, бір заң, бір дін». (дұрыс)</w:t>
            </w:r>
          </w:p>
          <w:p w:rsidR="008F6B41" w:rsidRPr="00E75958" w:rsidRDefault="008F6B41" w:rsidP="00E75958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/>
                <w:b/>
                <w:bCs/>
                <w:color w:val="FF0000"/>
                <w:kern w:val="2"/>
                <w:sz w:val="24"/>
                <w:szCs w:val="24"/>
                <w:lang w:val="kk-KZ"/>
              </w:rPr>
              <w:t xml:space="preserve">ЕБҚ: </w:t>
            </w:r>
            <w:r w:rsidRPr="00E75958">
              <w:rPr>
                <w:rFonts w:ascii="Times New Roman" w:hAnsi="Times New Roman"/>
                <w:color w:val="FF0000"/>
                <w:sz w:val="24"/>
                <w:szCs w:val="24"/>
                <w:lang w:val="kk-KZ" w:eastAsia="ru-RU"/>
              </w:rPr>
              <w:t xml:space="preserve">оқушыға </w:t>
            </w:r>
            <w:r w:rsidRPr="00E75958">
              <w:rPr>
                <w:rFonts w:ascii="Times New Roman" w:hAnsi="Times New Roman"/>
                <w:color w:val="FF0000"/>
                <w:sz w:val="24"/>
                <w:szCs w:val="24"/>
                <w:shd w:val="clear" w:color="auto" w:fill="FFFFFF"/>
                <w:lang w:val="kk-KZ"/>
              </w:rPr>
              <w:t>тапсырманың нақты бір бөлігін ерекшелеп көрсетіп</w:t>
            </w:r>
            <w:r w:rsidRPr="00E75958">
              <w:rPr>
                <w:rFonts w:ascii="Times New Roman" w:hAnsi="Times New Roman"/>
                <w:color w:val="FF0000"/>
                <w:sz w:val="24"/>
                <w:szCs w:val="24"/>
                <w:lang w:val="kk-KZ" w:eastAsia="ru-RU"/>
              </w:rPr>
              <w:t xml:space="preserve"> беріледі.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3-тапсырма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GB"/>
              </w:rPr>
            </w:pPr>
            <w:r w:rsidRPr="00E7595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GB"/>
              </w:rPr>
              <w:t>Княгиня Ольга басқарған кезде қандай өзгерістер болды? Оларды қоғамның салаларына сәйкес орналастырыңыз: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1611"/>
              <w:gridCol w:w="1612"/>
            </w:tblGrid>
            <w:tr w:rsidR="006D2262" w:rsidRPr="001D6F49" w:rsidTr="008F6B41">
              <w:trPr>
                <w:trHeight w:val="437"/>
              </w:trPr>
              <w:tc>
                <w:tcPr>
                  <w:tcW w:w="1611" w:type="dxa"/>
                  <w:shd w:val="clear" w:color="auto" w:fill="auto"/>
                </w:tcPr>
                <w:p w:rsidR="006D2262" w:rsidRPr="00E75958" w:rsidRDefault="006D2262" w:rsidP="00E759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 w:eastAsia="en-GB"/>
                    </w:rPr>
                  </w:pPr>
                  <w:r w:rsidRPr="00E759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 w:eastAsia="en-GB"/>
                    </w:rPr>
                    <w:t>саяси</w:t>
                  </w:r>
                </w:p>
              </w:tc>
              <w:tc>
                <w:tcPr>
                  <w:tcW w:w="1612" w:type="dxa"/>
                  <w:shd w:val="clear" w:color="auto" w:fill="auto"/>
                </w:tcPr>
                <w:p w:rsidR="006D2262" w:rsidRPr="00E75958" w:rsidRDefault="006D2262" w:rsidP="00E759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 w:eastAsia="en-GB"/>
                    </w:rPr>
                  </w:pPr>
                  <w:r w:rsidRPr="00E759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 w:eastAsia="en-GB"/>
                    </w:rPr>
                    <w:t>Экономикалық</w:t>
                  </w:r>
                </w:p>
              </w:tc>
            </w:tr>
            <w:tr w:rsidR="006D2262" w:rsidRPr="001D6F49" w:rsidTr="008F6B41">
              <w:trPr>
                <w:trHeight w:val="437"/>
              </w:trPr>
              <w:tc>
                <w:tcPr>
                  <w:tcW w:w="1611" w:type="dxa"/>
                  <w:shd w:val="clear" w:color="auto" w:fill="auto"/>
                </w:tcPr>
                <w:p w:rsidR="006D2262" w:rsidRPr="00E75958" w:rsidRDefault="006D2262" w:rsidP="00E759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 w:eastAsia="en-GB"/>
                    </w:rPr>
                  </w:pPr>
                  <w:r w:rsidRPr="00E759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 w:eastAsia="en-GB"/>
                    </w:rPr>
                    <w:t>әлеуметтік</w:t>
                  </w:r>
                </w:p>
              </w:tc>
              <w:tc>
                <w:tcPr>
                  <w:tcW w:w="1612" w:type="dxa"/>
                  <w:shd w:val="clear" w:color="auto" w:fill="auto"/>
                </w:tcPr>
                <w:p w:rsidR="006D2262" w:rsidRPr="00E75958" w:rsidRDefault="008F6B41" w:rsidP="00E759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 w:eastAsia="en-GB"/>
                    </w:rPr>
                  </w:pPr>
                  <w:r w:rsidRPr="00E759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 w:eastAsia="en-GB"/>
                    </w:rPr>
                    <w:t>М</w:t>
                  </w:r>
                  <w:r w:rsidR="006D2262" w:rsidRPr="00E759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 w:eastAsia="en-GB"/>
                    </w:rPr>
                    <w:t>әдени</w:t>
                  </w:r>
                </w:p>
              </w:tc>
            </w:tr>
          </w:tbl>
          <w:p w:rsidR="006D2262" w:rsidRPr="00E75958" w:rsidRDefault="008F6B41" w:rsidP="00E75958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kk-KZ"/>
              </w:rPr>
              <w:t>ЕБҚ:</w:t>
            </w:r>
            <w:r w:rsidRPr="00E75958"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  <w:t xml:space="preserve"> оқушыға жеке жұмыс кезінде қасындағы сыныптастары және мұғалім диалог арқылы қолдау жасайды</w:t>
            </w:r>
          </w:p>
        </w:tc>
        <w:tc>
          <w:tcPr>
            <w:tcW w:w="184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lastRenderedPageBreak/>
              <w:t>Оқушылар ақпараттық мәтінмен жұмыс жасайды</w:t>
            </w: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Оқушылар өз жұмыстарының қорытындыларын сынып алдында қорғайды.</w:t>
            </w: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733333" w:rsidRPr="00E75958" w:rsidRDefault="00733333" w:rsidP="00E7595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/>
                <w:bCs/>
                <w:color w:val="FF0000"/>
                <w:kern w:val="2"/>
                <w:sz w:val="24"/>
                <w:szCs w:val="24"/>
                <w:lang w:val="kk-KZ"/>
              </w:rPr>
              <w:t>ЕББ</w:t>
            </w:r>
            <w:r w:rsidRPr="00E75958"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  <w:t>оқушыға тапсырма шығарылып беріледі.</w:t>
            </w: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Оқушылар тұжырымдамалардың ақиқат/жалған екендігін анықтайды</w:t>
            </w: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Оқушылар бір-</w:t>
            </w: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біріне қосымша сұрақтар, қойып, бір-бірін толықтырады.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GB"/>
              </w:rPr>
            </w:pPr>
            <w:r w:rsidRPr="00E7595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GB"/>
              </w:rPr>
              <w:t xml:space="preserve">Дескрипторлар: 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GB"/>
              </w:rPr>
            </w:pPr>
            <w:r w:rsidRPr="00E7595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GB"/>
              </w:rPr>
              <w:t>Византия мен Түрік қағанатының арасында қарым-қатынастағы айырмашылықтарды  анықтайды;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GB"/>
              </w:rPr>
            </w:pPr>
            <w:r w:rsidRPr="00E7595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GB"/>
              </w:rPr>
              <w:t>Византия мен Киев Русі арасында қарым-қатынастағы айырырмашылықтарды анықтайды;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GB"/>
              </w:rPr>
            </w:pPr>
            <w:r w:rsidRPr="00E7595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GB"/>
              </w:rPr>
              <w:t>Түрік қағанаты, Византия мен Киев Русінің ортақ саяси мүдделерін анықтайды.</w:t>
            </w:r>
          </w:p>
        </w:tc>
        <w:tc>
          <w:tcPr>
            <w:tcW w:w="127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ҚБ</w:t>
            </w: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Мұғалім оқушылар жауабын мұқият тыңдап кері байланыс беріп отырады 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«Ең үздік жауап»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«Алақан-жұдырық»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ҚБ </w:t>
            </w:r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«Өзі</w:t>
            </w:r>
            <w:proofErr w:type="gramStart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н-</w:t>
            </w:r>
            <w:proofErr w:type="gramEnd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өзі бағалау»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Ақпараттық мәтін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Үлестірмелі қағаздар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Суреттер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733333" w:rsidRPr="00E75958" w:rsidRDefault="00733333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Ақпараттық мәтін</w:t>
            </w:r>
          </w:p>
          <w:p w:rsidR="00733333" w:rsidRPr="00E75958" w:rsidRDefault="00733333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733333" w:rsidRPr="00E75958" w:rsidRDefault="00733333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Қосымша таратпа материалдар</w:t>
            </w:r>
          </w:p>
          <w:p w:rsidR="00733333" w:rsidRPr="00E75958" w:rsidRDefault="00733333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733333" w:rsidRPr="00E75958" w:rsidRDefault="00733333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733333" w:rsidRPr="00E75958" w:rsidRDefault="00733333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733333" w:rsidRPr="00E75958" w:rsidRDefault="00733333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733333" w:rsidRPr="00E75958" w:rsidRDefault="00733333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733333" w:rsidRPr="00E75958" w:rsidRDefault="00733333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Тақырыптық суреттер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Тірек-сызбалар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Кесте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Карта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ҚБ парағы</w:t>
            </w:r>
          </w:p>
        </w:tc>
      </w:tr>
      <w:tr w:rsidR="006D2262" w:rsidRPr="00E75958" w:rsidTr="00B43CA1">
        <w:trPr>
          <w:trHeight w:val="2909"/>
        </w:trPr>
        <w:tc>
          <w:tcPr>
            <w:tcW w:w="178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lastRenderedPageBreak/>
              <w:t>Сабақтың соңы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5 минут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</w:tc>
        <w:tc>
          <w:tcPr>
            <w:tcW w:w="439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43CA1" w:rsidRPr="00E75958" w:rsidRDefault="00B43CA1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GB"/>
              </w:rPr>
            </w:pPr>
            <w:r w:rsidRPr="00E759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GB"/>
              </w:rPr>
              <w:t>Кері байланыс</w:t>
            </w:r>
          </w:p>
          <w:p w:rsidR="00B43CA1" w:rsidRPr="00E75958" w:rsidRDefault="00B43CA1" w:rsidP="00E759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</w:t>
            </w:r>
            <w:r w:rsidRPr="00E7595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Бұл сабақты оқып, мен…» </w:t>
            </w:r>
          </w:p>
          <w:p w:rsidR="00B43CA1" w:rsidRPr="00E75958" w:rsidRDefault="00B43CA1" w:rsidP="00E7595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Білмеймін .......</w:t>
            </w:r>
          </w:p>
          <w:p w:rsidR="00B43CA1" w:rsidRPr="00E75958" w:rsidRDefault="00B43CA1" w:rsidP="00E7595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Білемін .....</w:t>
            </w:r>
          </w:p>
          <w:p w:rsidR="00B43CA1" w:rsidRPr="00E75958" w:rsidRDefault="00B43CA1" w:rsidP="00E7595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Түсінемін .....</w:t>
            </w:r>
          </w:p>
          <w:p w:rsidR="00B43CA1" w:rsidRPr="00E75958" w:rsidRDefault="00B43CA1" w:rsidP="00E7595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Түсінемін және қолдана аламын ..</w:t>
            </w:r>
          </w:p>
          <w:p w:rsidR="00B43CA1" w:rsidRPr="00E75958" w:rsidRDefault="00B43CA1" w:rsidP="00E75958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E1E1E"/>
                <w:sz w:val="24"/>
                <w:szCs w:val="24"/>
                <w:u w:val="single"/>
                <w:lang w:val="kk-KZ"/>
              </w:rPr>
            </w:pPr>
            <w:r w:rsidRPr="00E7595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Басқа біреуді үйрете аламын .....</w:t>
            </w:r>
          </w:p>
          <w:p w:rsidR="006D2262" w:rsidRPr="00E75958" w:rsidRDefault="006D2262" w:rsidP="00E75958">
            <w:pPr>
              <w:pStyle w:val="a5"/>
              <w:shd w:val="clear" w:color="auto" w:fill="FFFFFF"/>
              <w:spacing w:before="0" w:beforeAutospacing="0" w:after="0" w:afterAutospacing="0"/>
              <w:rPr>
                <w:b/>
                <w:shd w:val="clear" w:color="auto" w:fill="FFFFFF"/>
                <w:lang w:val="kk-KZ"/>
              </w:rPr>
            </w:pPr>
          </w:p>
        </w:tc>
        <w:tc>
          <w:tcPr>
            <w:tcW w:w="184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Тақырып бойынша не білетінін, не білгісі келетінін,  не білгенін жазады </w:t>
            </w:r>
          </w:p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kk-KZ"/>
              </w:rPr>
            </w:pPr>
          </w:p>
        </w:tc>
        <w:tc>
          <w:tcPr>
            <w:tcW w:w="127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Оқушылар бағалай критерийлерімен  өз деңгейлерін  бағалайды</w:t>
            </w:r>
          </w:p>
        </w:tc>
        <w:tc>
          <w:tcPr>
            <w:tcW w:w="155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 xml:space="preserve">, конспект </w:t>
            </w:r>
          </w:p>
        </w:tc>
      </w:tr>
      <w:tr w:rsidR="006D2262" w:rsidRPr="001D6F49" w:rsidTr="00B43CA1">
        <w:tc>
          <w:tcPr>
            <w:tcW w:w="178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Үй тапсырмасы</w:t>
            </w:r>
          </w:p>
        </w:tc>
        <w:tc>
          <w:tcPr>
            <w:tcW w:w="9072" w:type="dxa"/>
            <w:gridSpan w:val="4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8F6B41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Княгиня Ольганың Константинопольге сапары Киев Русін қалай өзгертті?  </w:t>
            </w:r>
          </w:p>
        </w:tc>
      </w:tr>
    </w:tbl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/>
        </w:rPr>
      </w:pP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E1E1E"/>
          <w:sz w:val="24"/>
          <w:szCs w:val="24"/>
          <w:u w:val="single"/>
          <w:lang w:val="kk-KZ"/>
        </w:rPr>
      </w:pPr>
      <w:r w:rsidRPr="00E75958">
        <w:rPr>
          <w:rFonts w:ascii="Times New Roman" w:eastAsia="Times New Roman" w:hAnsi="Times New Roman" w:cs="Times New Roman"/>
          <w:color w:val="1E1E1E"/>
          <w:sz w:val="24"/>
          <w:szCs w:val="24"/>
          <w:u w:val="single"/>
          <w:lang w:val="kk-KZ"/>
        </w:rPr>
        <w:t xml:space="preserve">  </w:t>
      </w: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E1E1E"/>
          <w:sz w:val="24"/>
          <w:szCs w:val="24"/>
          <w:u w:val="single"/>
          <w:lang w:val="kk-KZ"/>
        </w:rPr>
      </w:pP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E1E1E"/>
          <w:sz w:val="24"/>
          <w:szCs w:val="24"/>
          <w:u w:val="single"/>
          <w:lang w:val="kk-KZ"/>
        </w:rPr>
      </w:pP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E1E1E"/>
          <w:sz w:val="24"/>
          <w:szCs w:val="24"/>
          <w:u w:val="single"/>
          <w:lang w:val="kk-KZ"/>
        </w:rPr>
      </w:pP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E1E1E"/>
          <w:sz w:val="24"/>
          <w:szCs w:val="24"/>
          <w:lang w:val="kk-KZ"/>
        </w:rPr>
      </w:pPr>
      <w:r w:rsidRPr="00E75958">
        <w:rPr>
          <w:rFonts w:ascii="Times New Roman" w:eastAsia="Times New Roman" w:hAnsi="Times New Roman" w:cs="Times New Roman"/>
          <w:color w:val="1E1E1E"/>
          <w:sz w:val="24"/>
          <w:szCs w:val="24"/>
          <w:u w:val="single"/>
          <w:lang w:val="kk-KZ"/>
        </w:rPr>
        <w:t xml:space="preserve"> «№.... орта мектебі» КММ</w:t>
      </w:r>
      <w:r w:rsidRPr="00E75958">
        <w:rPr>
          <w:rFonts w:ascii="Times New Roman" w:eastAsia="Times New Roman" w:hAnsi="Times New Roman" w:cs="Times New Roman"/>
          <w:color w:val="1E1E1E"/>
          <w:sz w:val="24"/>
          <w:szCs w:val="24"/>
          <w:lang w:val="kk-KZ"/>
        </w:rPr>
        <w:t>_</w:t>
      </w:r>
      <w:r w:rsidRPr="00E75958">
        <w:rPr>
          <w:rFonts w:ascii="Times New Roman" w:eastAsia="Times New Roman" w:hAnsi="Times New Roman" w:cs="Times New Roman"/>
          <w:color w:val="1E1E1E"/>
          <w:sz w:val="24"/>
          <w:szCs w:val="24"/>
          <w:lang w:val="kk-KZ"/>
        </w:rPr>
        <w:br/>
        <w:t>(білім беру ұйымының атауы)</w:t>
      </w: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E1E1E"/>
          <w:sz w:val="24"/>
          <w:szCs w:val="24"/>
          <w:lang w:val="kk-KZ"/>
        </w:rPr>
      </w:pPr>
      <w:r w:rsidRPr="00E75958">
        <w:rPr>
          <w:rFonts w:ascii="Times New Roman" w:eastAsia="Times New Roman" w:hAnsi="Times New Roman" w:cs="Times New Roman"/>
          <w:b/>
          <w:bCs/>
          <w:color w:val="1E1E1E"/>
          <w:sz w:val="24"/>
          <w:szCs w:val="24"/>
          <w:lang w:val="kk-KZ"/>
        </w:rPr>
        <w:t>Қысқа мерзімді (сабақ) жоспары</w:t>
      </w:r>
      <w:r w:rsidRPr="00E75958">
        <w:rPr>
          <w:rFonts w:ascii="Times New Roman" w:eastAsia="Times New Roman" w:hAnsi="Times New Roman" w:cs="Times New Roman"/>
          <w:color w:val="1E1E1E"/>
          <w:sz w:val="24"/>
          <w:szCs w:val="24"/>
          <w:lang w:val="kk-KZ"/>
        </w:rPr>
        <w:br/>
      </w:r>
    </w:p>
    <w:tbl>
      <w:tblPr>
        <w:tblW w:w="10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3619"/>
        <w:gridCol w:w="6521"/>
      </w:tblGrid>
      <w:tr w:rsidR="006D2262" w:rsidRPr="00E75958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Бөлім:</w:t>
            </w:r>
          </w:p>
        </w:tc>
        <w:tc>
          <w:tcPr>
            <w:tcW w:w="652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Феодализм </w:t>
            </w:r>
          </w:p>
        </w:tc>
      </w:tr>
      <w:tr w:rsidR="006D2262" w:rsidRPr="00E75958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Педагогтің Т.А.Ә.</w:t>
            </w: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 xml:space="preserve">    </w:t>
            </w: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(болған жағдайда)</w:t>
            </w:r>
          </w:p>
        </w:tc>
        <w:tc>
          <w:tcPr>
            <w:tcW w:w="652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D2262" w:rsidRPr="00E75958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lastRenderedPageBreak/>
              <w:t>Күні:</w:t>
            </w:r>
          </w:p>
        </w:tc>
        <w:tc>
          <w:tcPr>
            <w:tcW w:w="652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6D2262" w:rsidRPr="00E75958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Сынып:5</w:t>
            </w:r>
          </w:p>
        </w:tc>
        <w:tc>
          <w:tcPr>
            <w:tcW w:w="652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Қатысушылар саны: </w:t>
            </w:r>
          </w:p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Қатыспағандар саны:</w:t>
            </w: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 xml:space="preserve"> </w:t>
            </w:r>
          </w:p>
        </w:tc>
      </w:tr>
      <w:tr w:rsidR="006D2262" w:rsidRPr="00E75958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Сабақтың тақырыбы</w:t>
            </w:r>
          </w:p>
        </w:tc>
        <w:tc>
          <w:tcPr>
            <w:tcW w:w="652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Феодалдық экономика ерекшеліктері неде? </w:t>
            </w:r>
          </w:p>
          <w:p w:rsidR="006D2262" w:rsidRPr="00E75958" w:rsidRDefault="006D2262" w:rsidP="00E75958">
            <w:pPr>
              <w:pStyle w:val="a3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</w:p>
        </w:tc>
      </w:tr>
      <w:tr w:rsidR="006D2262" w:rsidRPr="001D6F49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Оқу бағдарламасына сәйкес оқу мақсаттары</w:t>
            </w:r>
          </w:p>
        </w:tc>
        <w:tc>
          <w:tcPr>
            <w:tcW w:w="652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/>
                <w:sz w:val="24"/>
                <w:szCs w:val="24"/>
                <w:lang w:val="kk-KZ"/>
              </w:rPr>
              <w:t>6.4.2.1 экономикалық қатынастардың формаларын түсіндіру арқылы феодалдық шаруашылықтың ерекшеліктерін сипаттау;</w:t>
            </w:r>
          </w:p>
          <w:p w:rsidR="006D2262" w:rsidRPr="00E75958" w:rsidRDefault="006D2262" w:rsidP="00E75958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/>
                <w:sz w:val="24"/>
                <w:szCs w:val="24"/>
                <w:lang w:val="kk-KZ"/>
              </w:rPr>
              <w:t>6.4.1.1 қолөнер мен сауданың рөлін анықтай отырып, ортағасырлық қалалардың даму ерекшеліктерін сипаттау;</w:t>
            </w:r>
          </w:p>
        </w:tc>
      </w:tr>
      <w:tr w:rsidR="006D2262" w:rsidRPr="00E75958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 xml:space="preserve"> </w:t>
            </w: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Сабақтың мақсаты</w:t>
            </w:r>
          </w:p>
        </w:tc>
        <w:tc>
          <w:tcPr>
            <w:tcW w:w="652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pStyle w:val="TableParagraph"/>
              <w:rPr>
                <w:sz w:val="24"/>
                <w:szCs w:val="24"/>
              </w:rPr>
            </w:pPr>
            <w:r w:rsidRPr="00E75958">
              <w:rPr>
                <w:sz w:val="24"/>
                <w:szCs w:val="24"/>
              </w:rPr>
              <w:t>экономикалық қатынастардың формаларын түсіндіру арқылы феодалдық шаруашылықтың ерекшеліктерін сипаттайды; феодалдық қоғамның әлеуметтік құрылымын сипаттайды</w:t>
            </w:r>
          </w:p>
          <w:p w:rsidR="006D2262" w:rsidRPr="00E75958" w:rsidRDefault="006D2262" w:rsidP="00E75958">
            <w:pPr>
              <w:pStyle w:val="TableParagraph"/>
              <w:rPr>
                <w:sz w:val="24"/>
                <w:szCs w:val="24"/>
              </w:rPr>
            </w:pPr>
            <w:r w:rsidRPr="00E75958">
              <w:rPr>
                <w:sz w:val="24"/>
                <w:szCs w:val="24"/>
              </w:rPr>
              <w:t xml:space="preserve">қолӛнер мен сауданың </w:t>
            </w:r>
            <w:proofErr w:type="gramStart"/>
            <w:r w:rsidRPr="00E75958">
              <w:rPr>
                <w:sz w:val="24"/>
                <w:szCs w:val="24"/>
              </w:rPr>
              <w:t>р</w:t>
            </w:r>
            <w:proofErr w:type="gramEnd"/>
            <w:r w:rsidRPr="00E75958">
              <w:rPr>
                <w:sz w:val="24"/>
                <w:szCs w:val="24"/>
              </w:rPr>
              <w:t>ӛлін анықтай отырып, ортағасыр- лық қалалардың даму ерекшеліктерін сипаттайды</w:t>
            </w:r>
          </w:p>
          <w:p w:rsidR="006D2262" w:rsidRPr="00E75958" w:rsidRDefault="006D2262" w:rsidP="00E7595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GB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феодалдық</w:t>
            </w:r>
            <w:r w:rsidRPr="00E75958">
              <w:rPr>
                <w:rFonts w:ascii="Times New Roman" w:hAnsi="Times New Roman" w:cs="Times New Roman"/>
                <w:spacing w:val="-18"/>
                <w:sz w:val="24"/>
                <w:szCs w:val="24"/>
              </w:rPr>
              <w:t xml:space="preserve"> </w:t>
            </w:r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міндеткерліктің</w:t>
            </w:r>
            <w:r w:rsidRPr="00E75958">
              <w:rPr>
                <w:rFonts w:ascii="Times New Roman" w:hAnsi="Times New Roman" w:cs="Times New Roman"/>
                <w:spacing w:val="-18"/>
                <w:sz w:val="24"/>
                <w:szCs w:val="24"/>
              </w:rPr>
              <w:t xml:space="preserve"> </w:t>
            </w:r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формаларын</w:t>
            </w:r>
            <w:r w:rsidRPr="00E75958">
              <w:rPr>
                <w:rFonts w:ascii="Times New Roman" w:hAnsi="Times New Roman" w:cs="Times New Roman"/>
                <w:spacing w:val="-18"/>
                <w:sz w:val="24"/>
                <w:szCs w:val="24"/>
              </w:rPr>
              <w:t xml:space="preserve"> </w:t>
            </w:r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ӛз</w:t>
            </w:r>
            <w:r w:rsidRPr="00E75958">
              <w:rPr>
                <w:rFonts w:ascii="Times New Roman" w:hAnsi="Times New Roman" w:cs="Times New Roman"/>
                <w:spacing w:val="-18"/>
                <w:sz w:val="24"/>
                <w:szCs w:val="24"/>
              </w:rPr>
              <w:t xml:space="preserve"> </w:t>
            </w:r>
            <w:r w:rsidRPr="00E7595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пайымымен </w:t>
            </w:r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түсінді</w:t>
            </w:r>
            <w:proofErr w:type="gramStart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ред</w:t>
            </w:r>
            <w:proofErr w:type="gramEnd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</w:tr>
    </w:tbl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/>
        </w:rPr>
      </w:pP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/>
        </w:rPr>
      </w:pPr>
      <w:r w:rsidRPr="00E75958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/>
        </w:rPr>
        <w:t>Сабақтың барысы</w:t>
      </w: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/>
        </w:rPr>
      </w:pPr>
    </w:p>
    <w:tbl>
      <w:tblPr>
        <w:tblW w:w="1014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14"/>
        <w:gridCol w:w="4253"/>
        <w:gridCol w:w="1701"/>
        <w:gridCol w:w="1843"/>
        <w:gridCol w:w="1134"/>
      </w:tblGrid>
      <w:tr w:rsidR="006D2262" w:rsidRPr="00E75958" w:rsidTr="00733333">
        <w:tc>
          <w:tcPr>
            <w:tcW w:w="121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>Сабақтың кезеңі/ уақыт</w:t>
            </w:r>
          </w:p>
        </w:tc>
        <w:tc>
          <w:tcPr>
            <w:tcW w:w="425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>Педагогтің әрекеті</w:t>
            </w:r>
          </w:p>
        </w:tc>
        <w:tc>
          <w:tcPr>
            <w:tcW w:w="170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 xml:space="preserve">Оқушының </w:t>
            </w:r>
          </w:p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>әрекеті</w:t>
            </w:r>
          </w:p>
        </w:tc>
        <w:tc>
          <w:tcPr>
            <w:tcW w:w="184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>Бағалау</w:t>
            </w:r>
          </w:p>
        </w:tc>
        <w:tc>
          <w:tcPr>
            <w:tcW w:w="113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>Ресурстар</w:t>
            </w:r>
          </w:p>
        </w:tc>
      </w:tr>
      <w:tr w:rsidR="006D2262" w:rsidRPr="00E75958" w:rsidTr="00733333">
        <w:tc>
          <w:tcPr>
            <w:tcW w:w="121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 xml:space="preserve"> 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val="kk-KZ"/>
              </w:rPr>
              <w:t>Ұйымдас-тыру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 xml:space="preserve"> 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Өткен білімді еске түсіру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7 минут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Жаңа тақырыпқа қадам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3 минут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</w:tc>
        <w:tc>
          <w:tcPr>
            <w:tcW w:w="425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pStyle w:val="TableParagraph"/>
              <w:rPr>
                <w:sz w:val="24"/>
                <w:szCs w:val="24"/>
                <w:lang w:val="kk-KZ"/>
              </w:rPr>
            </w:pPr>
            <w:r w:rsidRPr="00E75958">
              <w:rPr>
                <w:sz w:val="24"/>
                <w:szCs w:val="24"/>
                <w:lang w:val="kk-KZ"/>
              </w:rPr>
              <w:t>Бастапқы ынталандырушы материал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Мұғалім оқушыларды көз алдына экономикалық ұғымдарын, соның ішінде қалдықтарды елестетуді сұрайды.</w:t>
            </w:r>
          </w:p>
          <w:p w:rsidR="006D2262" w:rsidRPr="00E75958" w:rsidRDefault="006D2262" w:rsidP="00E75958">
            <w:pPr>
              <w:pStyle w:val="TableParagraph"/>
              <w:rPr>
                <w:sz w:val="24"/>
                <w:szCs w:val="24"/>
                <w:lang w:val="kk-KZ"/>
              </w:rPr>
            </w:pPr>
            <w:r w:rsidRPr="00E75958">
              <w:rPr>
                <w:b/>
                <w:sz w:val="24"/>
                <w:szCs w:val="24"/>
                <w:lang w:val="kk-KZ"/>
              </w:rPr>
              <w:t xml:space="preserve">«Еркін микрофон» </w:t>
            </w:r>
            <w:r w:rsidRPr="00E75958">
              <w:rPr>
                <w:sz w:val="24"/>
                <w:szCs w:val="24"/>
                <w:lang w:val="kk-KZ"/>
              </w:rPr>
              <w:t>- Экономика дегенді қалай түсінесің?</w:t>
            </w:r>
          </w:p>
          <w:p w:rsidR="006D2262" w:rsidRPr="00E75958" w:rsidRDefault="006D2262" w:rsidP="00E75958">
            <w:pPr>
              <w:pStyle w:val="TableParagraph"/>
              <w:rPr>
                <w:sz w:val="24"/>
                <w:szCs w:val="24"/>
              </w:rPr>
            </w:pPr>
            <w:r w:rsidRPr="00E75958">
              <w:rPr>
                <w:b/>
                <w:sz w:val="24"/>
                <w:szCs w:val="24"/>
              </w:rPr>
              <w:t xml:space="preserve">(М) </w:t>
            </w:r>
            <w:r w:rsidRPr="00E75958">
              <w:rPr>
                <w:sz w:val="24"/>
                <w:szCs w:val="24"/>
              </w:rPr>
              <w:t>1. Экономика деген не?</w:t>
            </w:r>
          </w:p>
          <w:p w:rsidR="006D2262" w:rsidRPr="00E75958" w:rsidRDefault="006D2262" w:rsidP="00E75958">
            <w:pPr>
              <w:pStyle w:val="TableParagraph"/>
              <w:numPr>
                <w:ilvl w:val="0"/>
                <w:numId w:val="29"/>
              </w:numPr>
              <w:tabs>
                <w:tab w:val="left" w:pos="768"/>
              </w:tabs>
              <w:ind w:left="0" w:firstLine="0"/>
              <w:rPr>
                <w:sz w:val="24"/>
                <w:szCs w:val="24"/>
              </w:rPr>
            </w:pPr>
            <w:r w:rsidRPr="00E75958">
              <w:rPr>
                <w:sz w:val="24"/>
                <w:szCs w:val="24"/>
              </w:rPr>
              <w:t>Салық не үшін</w:t>
            </w:r>
            <w:r w:rsidRPr="00E75958">
              <w:rPr>
                <w:spacing w:val="-1"/>
                <w:sz w:val="24"/>
                <w:szCs w:val="24"/>
              </w:rPr>
              <w:t xml:space="preserve"> </w:t>
            </w:r>
            <w:r w:rsidRPr="00E75958">
              <w:rPr>
                <w:sz w:val="24"/>
                <w:szCs w:val="24"/>
              </w:rPr>
              <w:t>қажет?</w:t>
            </w:r>
          </w:p>
          <w:p w:rsidR="006D2262" w:rsidRPr="00E75958" w:rsidRDefault="006D2262" w:rsidP="00E75958">
            <w:pPr>
              <w:pStyle w:val="TableParagraph"/>
              <w:numPr>
                <w:ilvl w:val="0"/>
                <w:numId w:val="29"/>
              </w:numPr>
              <w:tabs>
                <w:tab w:val="left" w:pos="768"/>
              </w:tabs>
              <w:ind w:left="0" w:firstLine="0"/>
              <w:rPr>
                <w:sz w:val="24"/>
                <w:szCs w:val="24"/>
              </w:rPr>
            </w:pPr>
            <w:r w:rsidRPr="00E75958">
              <w:rPr>
                <w:sz w:val="24"/>
                <w:szCs w:val="24"/>
              </w:rPr>
              <w:t>Біз қарастырғ</w:t>
            </w:r>
            <w:proofErr w:type="gramStart"/>
            <w:r w:rsidRPr="00E75958">
              <w:rPr>
                <w:sz w:val="24"/>
                <w:szCs w:val="24"/>
              </w:rPr>
              <w:t>алы</w:t>
            </w:r>
            <w:proofErr w:type="gramEnd"/>
            <w:r w:rsidRPr="00E75958">
              <w:rPr>
                <w:sz w:val="24"/>
                <w:szCs w:val="24"/>
              </w:rPr>
              <w:t xml:space="preserve"> отырған қоғамға тән</w:t>
            </w:r>
            <w:r w:rsidRPr="00E75958">
              <w:rPr>
                <w:spacing w:val="-5"/>
                <w:sz w:val="24"/>
                <w:szCs w:val="24"/>
              </w:rPr>
              <w:t xml:space="preserve"> </w:t>
            </w:r>
            <w:r w:rsidRPr="00E75958">
              <w:rPr>
                <w:sz w:val="24"/>
                <w:szCs w:val="24"/>
              </w:rPr>
              <w:t>салықтар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Ауыл шаруашылығы қалдықтарын, еңбекті және билік пен жерді бақылауды қамтамасыз ету ретінде, феодализмнің қалай қызмет атқарғанын түсіну үшін, басты экономикалық ұғымдарды </w:t>
            </w:r>
            <w:r w:rsidRPr="00E7595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(мысалы, қалдықтар) түсіндіру.    . </w:t>
            </w:r>
          </w:p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Оқушыларды сабақтың тақырыбы және мақсатымен таныстыру</w:t>
            </w:r>
          </w:p>
        </w:tc>
        <w:tc>
          <w:tcPr>
            <w:tcW w:w="170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Оқушылар өз ойларын ортаға салады.</w:t>
            </w:r>
          </w:p>
          <w:p w:rsidR="006D2262" w:rsidRPr="00E75958" w:rsidRDefault="006D2262" w:rsidP="00E7595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Оқушылар жауаптары арқылы жаңа тақырыпқа көшу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Оқушылар өз болжамдарын айтып, талқылау жүргізеді</w:t>
            </w:r>
          </w:p>
        </w:tc>
        <w:tc>
          <w:tcPr>
            <w:tcW w:w="184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Қ</w:t>
            </w:r>
            <w:proofErr w:type="gramStart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 xml:space="preserve"> «Мадақтау сэндвичі»</w:t>
            </w:r>
          </w:p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</w:tc>
        <w:tc>
          <w:tcPr>
            <w:tcW w:w="113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Тақырыптық суреттер</w:t>
            </w:r>
          </w:p>
        </w:tc>
      </w:tr>
      <w:tr w:rsidR="006D2262" w:rsidRPr="00E75958" w:rsidTr="00733333">
        <w:tc>
          <w:tcPr>
            <w:tcW w:w="121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Сабақтың ортасы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Жаңа білім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lastRenderedPageBreak/>
              <w:t>5 минут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10 минут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5 минут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10 минут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</w:tc>
        <w:tc>
          <w:tcPr>
            <w:tcW w:w="425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kk-KZ"/>
              </w:rPr>
              <w:lastRenderedPageBreak/>
              <w:t>Мәтінмен жұмыс</w:t>
            </w:r>
          </w:p>
          <w:p w:rsidR="006D2262" w:rsidRPr="00E75958" w:rsidRDefault="006D2262" w:rsidP="00E75958">
            <w:pPr>
              <w:pStyle w:val="TableParagraph"/>
              <w:rPr>
                <w:b/>
                <w:sz w:val="24"/>
                <w:szCs w:val="24"/>
                <w:lang w:val="kk-KZ"/>
              </w:rPr>
            </w:pPr>
            <w:r w:rsidRPr="00E75958">
              <w:rPr>
                <w:b/>
                <w:sz w:val="24"/>
                <w:szCs w:val="24"/>
                <w:lang w:val="kk-KZ"/>
              </w:rPr>
              <w:t>1-тапсырма «Графикалық органайзер»</w:t>
            </w:r>
          </w:p>
          <w:p w:rsidR="006D2262" w:rsidRPr="00E75958" w:rsidRDefault="006D2262" w:rsidP="00E75958">
            <w:pPr>
              <w:pStyle w:val="TableParagraph"/>
              <w:rPr>
                <w:sz w:val="24"/>
                <w:szCs w:val="24"/>
                <w:lang w:val="kk-KZ"/>
              </w:rPr>
            </w:pPr>
            <w:r w:rsidRPr="00E75958">
              <w:rPr>
                <w:sz w:val="24"/>
                <w:szCs w:val="24"/>
                <w:lang w:val="kk-KZ"/>
              </w:rPr>
              <w:t>1-Феодализм ұғымы</w:t>
            </w:r>
          </w:p>
          <w:p w:rsidR="006D2262" w:rsidRPr="00E75958" w:rsidRDefault="006D2262" w:rsidP="00E75958">
            <w:pPr>
              <w:pStyle w:val="TableParagraph"/>
              <w:rPr>
                <w:sz w:val="24"/>
                <w:szCs w:val="24"/>
                <w:lang w:val="kk-KZ"/>
              </w:rPr>
            </w:pPr>
            <w:r w:rsidRPr="00E75958">
              <w:rPr>
                <w:sz w:val="24"/>
                <w:szCs w:val="24"/>
                <w:lang w:val="kk-KZ"/>
              </w:rPr>
              <w:lastRenderedPageBreak/>
              <w:t>2- Феодалдық шаруашылық</w:t>
            </w:r>
          </w:p>
          <w:p w:rsidR="006D2262" w:rsidRPr="00E75958" w:rsidRDefault="00733333" w:rsidP="00E75958">
            <w:pPr>
              <w:pStyle w:val="TableParagraph"/>
              <w:rPr>
                <w:sz w:val="24"/>
                <w:szCs w:val="24"/>
                <w:lang w:val="kk-KZ"/>
              </w:rPr>
            </w:pPr>
            <w:r w:rsidRPr="00E75958">
              <w:rPr>
                <w:sz w:val="24"/>
                <w:szCs w:val="24"/>
                <w:lang w:val="kk-KZ"/>
              </w:rPr>
              <w:t xml:space="preserve"> </w:t>
            </w:r>
            <w:r w:rsidR="006D2262" w:rsidRPr="00E75958">
              <w:rPr>
                <w:sz w:val="24"/>
                <w:szCs w:val="24"/>
                <w:lang w:val="kk-KZ"/>
              </w:rPr>
              <w:t xml:space="preserve">(Мұнара – ұсыным мазмұны толық, қызықты; сарай – ұсыным мазмұны тартымды, дегенмен толықтырулар қажет; қорған – ұсыным толықтыруды қажет етеді) </w:t>
            </w:r>
          </w:p>
          <w:p w:rsidR="00733333" w:rsidRPr="00E75958" w:rsidRDefault="00733333" w:rsidP="00E75958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/>
                <w:b/>
                <w:color w:val="FF0000"/>
                <w:sz w:val="24"/>
                <w:szCs w:val="24"/>
                <w:lang w:val="kk-KZ"/>
              </w:rPr>
              <w:t>ЕБҚ</w:t>
            </w:r>
            <w:r w:rsidRPr="00E75958">
              <w:rPr>
                <w:rFonts w:ascii="Times New Roman" w:hAnsi="Times New Roman"/>
                <w:color w:val="FF0000"/>
                <w:sz w:val="24"/>
                <w:szCs w:val="24"/>
                <w:lang w:val="kk-KZ"/>
              </w:rPr>
              <w:t xml:space="preserve"> оқушылар маңызды тірек сөздерді жазып алады; </w:t>
            </w:r>
          </w:p>
          <w:p w:rsidR="006D2262" w:rsidRPr="00E75958" w:rsidRDefault="006D2262" w:rsidP="00E75958">
            <w:pPr>
              <w:pStyle w:val="TableParagraph"/>
              <w:rPr>
                <w:b/>
                <w:sz w:val="24"/>
                <w:szCs w:val="24"/>
                <w:lang w:val="kk-KZ"/>
              </w:rPr>
            </w:pPr>
            <w:r w:rsidRPr="00E75958">
              <w:rPr>
                <w:b/>
                <w:sz w:val="24"/>
                <w:szCs w:val="24"/>
                <w:lang w:val="kk-KZ"/>
              </w:rPr>
              <w:t>2-тапсырма «Тарихи лото»</w:t>
            </w:r>
          </w:p>
          <w:p w:rsidR="006D2262" w:rsidRPr="00E75958" w:rsidRDefault="006D2262" w:rsidP="00E75958">
            <w:pPr>
              <w:pStyle w:val="TableParagraph"/>
              <w:rPr>
                <w:sz w:val="24"/>
                <w:szCs w:val="24"/>
                <w:lang w:val="kk-KZ"/>
              </w:rPr>
            </w:pPr>
            <w:r w:rsidRPr="00E75958">
              <w:rPr>
                <w:sz w:val="24"/>
                <w:szCs w:val="24"/>
                <w:lang w:val="kk-KZ"/>
              </w:rPr>
              <w:t>Кестеде берілген ұғымдарды дұрыс жауаптарымен сәйкестендіріңіз: Устав; шебер, цех, натуралды шаруа- шылық, ақша-тауарлы шаруашылық</w:t>
            </w:r>
          </w:p>
          <w:p w:rsidR="006D2262" w:rsidRPr="00E75958" w:rsidRDefault="006D2262" w:rsidP="00E75958">
            <w:pPr>
              <w:pStyle w:val="TableParagraph"/>
              <w:rPr>
                <w:sz w:val="24"/>
                <w:szCs w:val="24"/>
                <w:lang w:val="kk-KZ"/>
              </w:rPr>
            </w:pPr>
            <w:r w:rsidRPr="00E75958">
              <w:rPr>
                <w:b/>
                <w:sz w:val="24"/>
                <w:szCs w:val="24"/>
                <w:lang w:val="kk-KZ"/>
              </w:rPr>
              <w:t xml:space="preserve">Қалыптастырушы бағалауға арналған тапсырма </w:t>
            </w:r>
            <w:r w:rsidRPr="00E75958">
              <w:rPr>
                <w:sz w:val="24"/>
                <w:szCs w:val="24"/>
                <w:lang w:val="kk-KZ"/>
              </w:rPr>
              <w:t>Төмендегі берілген ұғымдардың анықтамасын сәйкестендіріңіз</w:t>
            </w:r>
          </w:p>
          <w:tbl>
            <w:tblPr>
              <w:tblW w:w="3924" w:type="dxa"/>
              <w:tblInd w:w="10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759"/>
              <w:gridCol w:w="3165"/>
            </w:tblGrid>
            <w:tr w:rsidR="006D2262" w:rsidRPr="001D6F49" w:rsidTr="00B43CA1">
              <w:trPr>
                <w:trHeight w:val="1173"/>
              </w:trPr>
              <w:tc>
                <w:tcPr>
                  <w:tcW w:w="759" w:type="dxa"/>
                  <w:shd w:val="clear" w:color="auto" w:fill="auto"/>
                </w:tcPr>
                <w:p w:rsidR="006D2262" w:rsidRPr="00E75958" w:rsidRDefault="006D2262" w:rsidP="00E7595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 w:rsidRPr="00E7595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Феод</w:t>
                  </w:r>
                </w:p>
              </w:tc>
              <w:tc>
                <w:tcPr>
                  <w:tcW w:w="3165" w:type="dxa"/>
                  <w:shd w:val="clear" w:color="auto" w:fill="auto"/>
                </w:tcPr>
                <w:p w:rsidR="006D2262" w:rsidRPr="00E75958" w:rsidRDefault="006D2262" w:rsidP="00E7595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 w:rsidRPr="00E75958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Орта ғасырдағы Батыр Еуропа елдеріндегі кіші феодалдардың</w:t>
                  </w:r>
                  <w:r w:rsidRPr="00E75958">
                    <w:rPr>
                      <w:rFonts w:ascii="Times New Roman" w:hAnsi="Times New Roman" w:cs="Times New Roman"/>
                      <w:spacing w:val="-24"/>
                      <w:sz w:val="24"/>
                      <w:szCs w:val="24"/>
                      <w:lang w:val="kk-KZ"/>
                    </w:rPr>
                    <w:t xml:space="preserve"> </w:t>
                  </w:r>
                  <w:r w:rsidRPr="00E75958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ірі феодалдарға</w:t>
                  </w:r>
                  <w:r w:rsidRPr="00E75958">
                    <w:rPr>
                      <w:rFonts w:ascii="Times New Roman" w:hAnsi="Times New Roman" w:cs="Times New Roman"/>
                      <w:spacing w:val="-3"/>
                      <w:sz w:val="24"/>
                      <w:szCs w:val="24"/>
                      <w:lang w:val="kk-KZ"/>
                    </w:rPr>
                    <w:t xml:space="preserve"> </w:t>
                  </w:r>
                  <w:r w:rsidRPr="00E75958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тәуелділігі</w:t>
                  </w:r>
                </w:p>
              </w:tc>
            </w:tr>
            <w:tr w:rsidR="006D2262" w:rsidRPr="001D6F49" w:rsidTr="00B43CA1">
              <w:trPr>
                <w:trHeight w:val="1158"/>
              </w:trPr>
              <w:tc>
                <w:tcPr>
                  <w:tcW w:w="759" w:type="dxa"/>
                  <w:shd w:val="clear" w:color="auto" w:fill="auto"/>
                </w:tcPr>
                <w:p w:rsidR="006D2262" w:rsidRPr="00E75958" w:rsidRDefault="006D2262" w:rsidP="00E7595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 w:rsidRPr="00E7595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Феодал</w:t>
                  </w:r>
                </w:p>
              </w:tc>
              <w:tc>
                <w:tcPr>
                  <w:tcW w:w="3165" w:type="dxa"/>
                  <w:shd w:val="clear" w:color="auto" w:fill="auto"/>
                </w:tcPr>
                <w:p w:rsidR="006D2262" w:rsidRPr="00E75958" w:rsidRDefault="006D2262" w:rsidP="00E7595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 w:rsidRPr="00E75958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 xml:space="preserve">Орта ғасырлық </w:t>
                  </w:r>
                  <w:hyperlink r:id="rId11">
                    <w:r w:rsidRPr="00E75958">
                      <w:rPr>
                        <w:rFonts w:ascii="Times New Roman" w:hAnsi="Times New Roman" w:cs="Times New Roman"/>
                        <w:sz w:val="24"/>
                        <w:szCs w:val="24"/>
                        <w:u w:val="single" w:color="0000FF"/>
                        <w:lang w:val="kk-KZ"/>
                      </w:rPr>
                      <w:t>Германиядағы</w:t>
                    </w:r>
                    <w:r w:rsidRPr="00E75958">
                      <w:rPr>
                        <w:rFonts w:ascii="Times New Roman" w:hAnsi="Times New Roman" w:cs="Times New Roman"/>
                        <w:sz w:val="24"/>
                        <w:szCs w:val="24"/>
                        <w:lang w:val="kk-KZ"/>
                      </w:rPr>
                      <w:t xml:space="preserve"> </w:t>
                    </w:r>
                  </w:hyperlink>
                  <w:r w:rsidRPr="00E75958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әскери немесе әкімшілік қызмет атқарғаны үшін адамға берілетін жер иелігі</w:t>
                  </w:r>
                </w:p>
              </w:tc>
            </w:tr>
            <w:tr w:rsidR="006D2262" w:rsidRPr="001D6F49" w:rsidTr="00B43CA1">
              <w:trPr>
                <w:trHeight w:val="1158"/>
              </w:trPr>
              <w:tc>
                <w:tcPr>
                  <w:tcW w:w="759" w:type="dxa"/>
                  <w:shd w:val="clear" w:color="auto" w:fill="auto"/>
                </w:tcPr>
                <w:p w:rsidR="006D2262" w:rsidRPr="00E75958" w:rsidRDefault="006D2262" w:rsidP="00E7595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 w:rsidRPr="00E7595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Вассал</w:t>
                  </w:r>
                </w:p>
              </w:tc>
              <w:tc>
                <w:tcPr>
                  <w:tcW w:w="3165" w:type="dxa"/>
                  <w:shd w:val="clear" w:color="auto" w:fill="auto"/>
                </w:tcPr>
                <w:p w:rsidR="006D2262" w:rsidRPr="00E75958" w:rsidRDefault="006D2262" w:rsidP="00E7595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 w:rsidRPr="00E75958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Орыстың</w:t>
                  </w:r>
                  <w:r w:rsidRPr="00E75958">
                    <w:rPr>
                      <w:rFonts w:ascii="Times New Roman" w:hAnsi="Times New Roman" w:cs="Times New Roman"/>
                      <w:spacing w:val="-20"/>
                      <w:sz w:val="24"/>
                      <w:szCs w:val="24"/>
                      <w:lang w:val="kk-KZ"/>
                    </w:rPr>
                    <w:t xml:space="preserve"> </w:t>
                  </w:r>
                  <w:r w:rsidRPr="00E75958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"еңбекпен</w:t>
                  </w:r>
                  <w:r w:rsidRPr="00E75958">
                    <w:rPr>
                      <w:rFonts w:ascii="Times New Roman" w:hAnsi="Times New Roman" w:cs="Times New Roman"/>
                      <w:spacing w:val="-20"/>
                      <w:sz w:val="24"/>
                      <w:szCs w:val="24"/>
                      <w:lang w:val="kk-KZ"/>
                    </w:rPr>
                    <w:t xml:space="preserve"> </w:t>
                  </w:r>
                  <w:r w:rsidRPr="00E75958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ӛтеу</w:t>
                  </w:r>
                  <w:r w:rsidRPr="00E75958">
                    <w:rPr>
                      <w:rFonts w:ascii="Times New Roman" w:hAnsi="Times New Roman" w:cs="Times New Roman"/>
                      <w:spacing w:val="-24"/>
                      <w:sz w:val="24"/>
                      <w:szCs w:val="24"/>
                      <w:lang w:val="kk-KZ"/>
                    </w:rPr>
                    <w:t xml:space="preserve"> </w:t>
                  </w:r>
                  <w:r w:rsidRPr="00E75958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салығы"</w:t>
                  </w:r>
                  <w:r w:rsidRPr="00E75958">
                    <w:rPr>
                      <w:rFonts w:ascii="Times New Roman" w:hAnsi="Times New Roman" w:cs="Times New Roman"/>
                      <w:spacing w:val="-21"/>
                      <w:sz w:val="24"/>
                      <w:szCs w:val="24"/>
                      <w:lang w:val="kk-KZ"/>
                    </w:rPr>
                    <w:t xml:space="preserve"> </w:t>
                  </w:r>
                  <w:r w:rsidRPr="00E75958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деген</w:t>
                  </w:r>
                  <w:r w:rsidRPr="00E75958">
                    <w:rPr>
                      <w:rFonts w:ascii="Times New Roman" w:hAnsi="Times New Roman" w:cs="Times New Roman"/>
                      <w:spacing w:val="-20"/>
                      <w:sz w:val="24"/>
                      <w:szCs w:val="24"/>
                      <w:lang w:val="kk-KZ"/>
                    </w:rPr>
                    <w:t xml:space="preserve"> </w:t>
                  </w:r>
                  <w:r w:rsidRPr="00E75958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сӛзі,</w:t>
                  </w:r>
                  <w:r w:rsidRPr="00E75958">
                    <w:rPr>
                      <w:rFonts w:ascii="Times New Roman" w:hAnsi="Times New Roman" w:cs="Times New Roman"/>
                      <w:spacing w:val="-20"/>
                      <w:sz w:val="24"/>
                      <w:szCs w:val="24"/>
                      <w:lang w:val="kk-KZ"/>
                    </w:rPr>
                    <w:t xml:space="preserve"> </w:t>
                  </w:r>
                  <w:r w:rsidRPr="00E75958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шаруаның</w:t>
                  </w:r>
                  <w:r w:rsidRPr="00E75958">
                    <w:rPr>
                      <w:rFonts w:ascii="Times New Roman" w:hAnsi="Times New Roman" w:cs="Times New Roman"/>
                      <w:spacing w:val="-20"/>
                      <w:sz w:val="24"/>
                      <w:szCs w:val="24"/>
                      <w:lang w:val="kk-KZ"/>
                    </w:rPr>
                    <w:t xml:space="preserve"> </w:t>
                  </w:r>
                  <w:r w:rsidRPr="00E75958">
                    <w:rPr>
                      <w:rFonts w:ascii="Times New Roman" w:hAnsi="Times New Roman" w:cs="Times New Roman"/>
                      <w:spacing w:val="-14"/>
                      <w:sz w:val="24"/>
                      <w:szCs w:val="24"/>
                      <w:lang w:val="kk-KZ"/>
                    </w:rPr>
                    <w:t xml:space="preserve">феодал </w:t>
                  </w:r>
                  <w:r w:rsidRPr="00E75958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иелігінде тегін істелетін</w:t>
                  </w:r>
                  <w:r w:rsidRPr="00E75958">
                    <w:rPr>
                      <w:rFonts w:ascii="Times New Roman" w:hAnsi="Times New Roman" w:cs="Times New Roman"/>
                      <w:spacing w:val="-3"/>
                      <w:sz w:val="24"/>
                      <w:szCs w:val="24"/>
                      <w:lang w:val="kk-KZ"/>
                    </w:rPr>
                    <w:t xml:space="preserve"> </w:t>
                  </w:r>
                  <w:r w:rsidRPr="00E75958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еңбегі</w:t>
                  </w:r>
                </w:p>
              </w:tc>
            </w:tr>
            <w:tr w:rsidR="006D2262" w:rsidRPr="001D6F49" w:rsidTr="00B43CA1">
              <w:trPr>
                <w:trHeight w:val="1158"/>
              </w:trPr>
              <w:tc>
                <w:tcPr>
                  <w:tcW w:w="759" w:type="dxa"/>
                  <w:shd w:val="clear" w:color="auto" w:fill="auto"/>
                </w:tcPr>
                <w:p w:rsidR="006D2262" w:rsidRPr="00E75958" w:rsidRDefault="006D2262" w:rsidP="00E7595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 w:rsidRPr="00E7595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Поместье</w:t>
                  </w:r>
                </w:p>
              </w:tc>
              <w:tc>
                <w:tcPr>
                  <w:tcW w:w="3165" w:type="dxa"/>
                  <w:shd w:val="clear" w:color="auto" w:fill="auto"/>
                </w:tcPr>
                <w:p w:rsidR="006D2262" w:rsidRPr="00E75958" w:rsidRDefault="006D2262" w:rsidP="00E7595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 w:rsidRPr="00E75958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Феодалдық басыбайлы шаруаның азық-түлікпен немесе</w:t>
                  </w:r>
                  <w:r w:rsidRPr="00E75958">
                    <w:rPr>
                      <w:rFonts w:ascii="Times New Roman" w:hAnsi="Times New Roman" w:cs="Times New Roman"/>
                      <w:spacing w:val="-18"/>
                      <w:sz w:val="24"/>
                      <w:szCs w:val="24"/>
                      <w:lang w:val="kk-KZ"/>
                    </w:rPr>
                    <w:t xml:space="preserve"> </w:t>
                  </w:r>
                  <w:r w:rsidRPr="00E75958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ақшалай тӛлейтін жер</w:t>
                  </w:r>
                  <w:r w:rsidRPr="00E75958">
                    <w:rPr>
                      <w:rFonts w:ascii="Times New Roman" w:hAnsi="Times New Roman" w:cs="Times New Roman"/>
                      <w:spacing w:val="-1"/>
                      <w:sz w:val="24"/>
                      <w:szCs w:val="24"/>
                      <w:lang w:val="kk-KZ"/>
                    </w:rPr>
                    <w:t xml:space="preserve"> </w:t>
                  </w:r>
                  <w:r w:rsidRPr="00E75958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салығы</w:t>
                  </w:r>
                </w:p>
              </w:tc>
            </w:tr>
            <w:tr w:rsidR="006D2262" w:rsidRPr="001D6F49" w:rsidTr="00B43CA1">
              <w:trPr>
                <w:trHeight w:val="1417"/>
              </w:trPr>
              <w:tc>
                <w:tcPr>
                  <w:tcW w:w="759" w:type="dxa"/>
                  <w:shd w:val="clear" w:color="auto" w:fill="auto"/>
                </w:tcPr>
                <w:p w:rsidR="006D2262" w:rsidRPr="00E75958" w:rsidRDefault="006D2262" w:rsidP="00E7595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 w:rsidRPr="00E7595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Барщина</w:t>
                  </w:r>
                </w:p>
              </w:tc>
              <w:tc>
                <w:tcPr>
                  <w:tcW w:w="3165" w:type="dxa"/>
                  <w:shd w:val="clear" w:color="auto" w:fill="auto"/>
                </w:tcPr>
                <w:p w:rsidR="006D2262" w:rsidRPr="00E75958" w:rsidRDefault="006D2262" w:rsidP="00E75958">
                  <w:pPr>
                    <w:pStyle w:val="TableParagraph"/>
                    <w:tabs>
                      <w:tab w:val="left" w:pos="654"/>
                      <w:tab w:val="left" w:pos="2059"/>
                    </w:tabs>
                    <w:rPr>
                      <w:sz w:val="24"/>
                      <w:szCs w:val="24"/>
                      <w:lang w:val="kk-KZ"/>
                    </w:rPr>
                  </w:pPr>
                  <w:r w:rsidRPr="00E75958">
                    <w:rPr>
                      <w:sz w:val="24"/>
                      <w:szCs w:val="24"/>
                      <w:lang w:val="kk-KZ"/>
                    </w:rPr>
                    <w:t>Феодалдардың өз жерлерінде ерікті шаруалардың еңбегі</w:t>
                  </w:r>
                  <w:r w:rsidRPr="00E75958">
                    <w:rPr>
                      <w:spacing w:val="36"/>
                      <w:sz w:val="24"/>
                      <w:szCs w:val="24"/>
                      <w:lang w:val="kk-KZ"/>
                    </w:rPr>
                    <w:t xml:space="preserve"> </w:t>
                  </w:r>
                  <w:r w:rsidRPr="00E75958">
                    <w:rPr>
                      <w:spacing w:val="-33"/>
                      <w:sz w:val="24"/>
                      <w:szCs w:val="24"/>
                      <w:lang w:val="kk-KZ"/>
                    </w:rPr>
                    <w:t xml:space="preserve">е </w:t>
                  </w:r>
                  <w:r w:rsidRPr="00E75958">
                    <w:rPr>
                      <w:sz w:val="24"/>
                      <w:szCs w:val="24"/>
                      <w:lang w:val="kk-KZ"/>
                    </w:rPr>
                    <w:t>негізделген шаруашылық</w:t>
                  </w:r>
                  <w:r w:rsidRPr="00E75958">
                    <w:rPr>
                      <w:spacing w:val="-1"/>
                      <w:sz w:val="24"/>
                      <w:szCs w:val="24"/>
                      <w:lang w:val="kk-KZ"/>
                    </w:rPr>
                    <w:t xml:space="preserve"> </w:t>
                  </w:r>
                  <w:r w:rsidRPr="00E75958">
                    <w:rPr>
                      <w:sz w:val="24"/>
                      <w:szCs w:val="24"/>
                      <w:lang w:val="kk-KZ"/>
                    </w:rPr>
                    <w:t>құруы</w:t>
                  </w:r>
                </w:p>
              </w:tc>
            </w:tr>
            <w:tr w:rsidR="006D2262" w:rsidRPr="001D6F49" w:rsidTr="00B43CA1">
              <w:trPr>
                <w:trHeight w:val="564"/>
              </w:trPr>
              <w:tc>
                <w:tcPr>
                  <w:tcW w:w="759" w:type="dxa"/>
                  <w:shd w:val="clear" w:color="auto" w:fill="auto"/>
                </w:tcPr>
                <w:p w:rsidR="006D2262" w:rsidRPr="00E75958" w:rsidRDefault="006D2262" w:rsidP="00E75958">
                  <w:pPr>
                    <w:pStyle w:val="TableParagraph"/>
                    <w:rPr>
                      <w:sz w:val="24"/>
                      <w:szCs w:val="24"/>
                      <w:lang w:val="kk-KZ"/>
                    </w:rPr>
                  </w:pPr>
                  <w:r w:rsidRPr="00E75958">
                    <w:rPr>
                      <w:sz w:val="24"/>
                      <w:szCs w:val="24"/>
                    </w:rPr>
                    <w:t>Оброк</w:t>
                  </w:r>
                </w:p>
              </w:tc>
              <w:tc>
                <w:tcPr>
                  <w:tcW w:w="3165" w:type="dxa"/>
                  <w:shd w:val="clear" w:color="auto" w:fill="auto"/>
                </w:tcPr>
                <w:p w:rsidR="006D2262" w:rsidRPr="00E75958" w:rsidRDefault="006D2262" w:rsidP="00E75958">
                  <w:pPr>
                    <w:pStyle w:val="TableParagraph"/>
                    <w:rPr>
                      <w:sz w:val="24"/>
                      <w:szCs w:val="24"/>
                      <w:lang w:val="kk-KZ"/>
                    </w:rPr>
                  </w:pPr>
                  <w:r w:rsidRPr="00E75958">
                    <w:rPr>
                      <w:sz w:val="24"/>
                      <w:szCs w:val="24"/>
                      <w:lang w:val="kk-KZ"/>
                    </w:rPr>
                    <w:t>Ірі жер иелікті иесі, шаруаның</w:t>
                  </w:r>
                  <w:r w:rsidRPr="00E75958">
                    <w:rPr>
                      <w:spacing w:val="-2"/>
                      <w:sz w:val="24"/>
                      <w:szCs w:val="24"/>
                      <w:lang w:val="kk-KZ"/>
                    </w:rPr>
                    <w:t xml:space="preserve"> </w:t>
                  </w:r>
                  <w:r w:rsidRPr="00E75958">
                    <w:rPr>
                      <w:sz w:val="24"/>
                      <w:szCs w:val="24"/>
                      <w:lang w:val="kk-KZ"/>
                    </w:rPr>
                    <w:t>қожайыны</w:t>
                  </w:r>
                </w:p>
              </w:tc>
            </w:tr>
          </w:tbl>
          <w:p w:rsidR="006D2262" w:rsidRPr="00E75958" w:rsidRDefault="00733333" w:rsidP="00E75958">
            <w:pPr>
              <w:pStyle w:val="a3"/>
              <w:rPr>
                <w:rFonts w:ascii="Times New Roman" w:hAnsi="Times New Roman"/>
                <w:b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/>
                <w:b/>
                <w:bCs/>
                <w:color w:val="FF0000"/>
                <w:spacing w:val="2"/>
                <w:sz w:val="24"/>
                <w:szCs w:val="24"/>
                <w:lang w:val="kk-KZ"/>
              </w:rPr>
              <w:t>ЕБҚ</w:t>
            </w:r>
            <w:r w:rsidRPr="00E75958">
              <w:rPr>
                <w:rFonts w:ascii="Times New Roman" w:hAnsi="Times New Roman"/>
                <w:bCs/>
                <w:color w:val="FF0000"/>
                <w:spacing w:val="2"/>
                <w:sz w:val="24"/>
                <w:szCs w:val="24"/>
                <w:lang w:val="kk-KZ"/>
              </w:rPr>
              <w:t xml:space="preserve"> оқушыларына  (есту, көру, қабылдау деңгейі төмен)қосымша қолдау көрсету мақсатында үлестірме материал беріледі. </w:t>
            </w:r>
          </w:p>
        </w:tc>
        <w:tc>
          <w:tcPr>
            <w:tcW w:w="170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lastRenderedPageBreak/>
              <w:t xml:space="preserve">Оқушылар ақпараттық мәтінмен жұмыс </w:t>
            </w: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lastRenderedPageBreak/>
              <w:t>жасайды</w:t>
            </w: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Бағалау критерийлері: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- мәтіннен қажетті ақпаратты алу; 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- графикалық түрде жаңа ұғымдарды көрсету; </w:t>
            </w: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- феодалдық экономиканы сипаттауда жаңа ұғымдарды қолдану</w:t>
            </w: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Оқушылар өз жұмыстарының қорытындыларын сынып алдында қорғайды. Оқушылар бір-біріне қосымша сұрақтар, қойып, бір-бірін толықтырады.</w:t>
            </w:r>
          </w:p>
          <w:p w:rsidR="00733333" w:rsidRPr="00E75958" w:rsidRDefault="00733333" w:rsidP="00E7595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/>
                <w:bCs/>
                <w:color w:val="FF0000"/>
                <w:kern w:val="2"/>
                <w:sz w:val="24"/>
                <w:szCs w:val="24"/>
                <w:lang w:val="kk-KZ"/>
              </w:rPr>
              <w:t>ЕББ</w:t>
            </w:r>
            <w:r w:rsidRPr="00E75958"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  <w:t>оқушыға тапсырма шығарылып беріледі.</w:t>
            </w:r>
          </w:p>
          <w:p w:rsidR="00733333" w:rsidRPr="00E75958" w:rsidRDefault="00733333" w:rsidP="00E7595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</w:tc>
        <w:tc>
          <w:tcPr>
            <w:tcW w:w="184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pStyle w:val="TableParagraph"/>
              <w:rPr>
                <w:sz w:val="24"/>
                <w:szCs w:val="24"/>
                <w:lang w:val="kk-KZ"/>
              </w:rPr>
            </w:pPr>
            <w:r w:rsidRPr="00E75958">
              <w:rPr>
                <w:b/>
                <w:sz w:val="24"/>
                <w:szCs w:val="24"/>
                <w:lang w:val="kk-KZ"/>
              </w:rPr>
              <w:lastRenderedPageBreak/>
              <w:t>ҚБ</w:t>
            </w:r>
            <w:r w:rsidRPr="00E75958">
              <w:rPr>
                <w:sz w:val="24"/>
                <w:szCs w:val="24"/>
                <w:lang w:val="kk-KZ"/>
              </w:rPr>
              <w:t>«Феодалдық Замок»</w:t>
            </w:r>
          </w:p>
          <w:p w:rsidR="006D2262" w:rsidRPr="00E75958" w:rsidRDefault="006D2262" w:rsidP="00E7595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ҚБ</w:t>
            </w: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Мұғалім оқушылар </w:t>
            </w: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жауабын мұқият тыңдап кері байланыс беріп отырады 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«Ең үздік жауап»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«Алақан-жұдырық»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ҚБ </w:t>
            </w:r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«Өзі</w:t>
            </w:r>
            <w:proofErr w:type="gramStart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н-</w:t>
            </w:r>
            <w:proofErr w:type="gramEnd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өзі бағалау»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3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Ақпараттық мәтін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lastRenderedPageBreak/>
              <w:t>Үлестірмелі қағаздар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Суреттер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Тірек-сызбалар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Кесте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Карта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ҚБ парағы</w:t>
            </w:r>
          </w:p>
        </w:tc>
      </w:tr>
      <w:tr w:rsidR="006D2262" w:rsidRPr="00E75958" w:rsidTr="00733333">
        <w:tc>
          <w:tcPr>
            <w:tcW w:w="121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lastRenderedPageBreak/>
              <w:t>Сабақтың соңы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5 минут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</w:tc>
        <w:tc>
          <w:tcPr>
            <w:tcW w:w="425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GB"/>
              </w:rPr>
            </w:pPr>
            <w:r w:rsidRPr="00E759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GB"/>
              </w:rPr>
              <w:t>Кері байланыс</w:t>
            </w:r>
          </w:p>
          <w:p w:rsidR="006D2262" w:rsidRPr="00E75958" w:rsidRDefault="006D2262" w:rsidP="00E7595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Нені білдім? Нені үйрендім?</w:t>
            </w:r>
          </w:p>
          <w:p w:rsidR="006D2262" w:rsidRPr="00E75958" w:rsidRDefault="006D2262" w:rsidP="00E7595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Нені толық түсінбедім?</w:t>
            </w:r>
          </w:p>
          <w:p w:rsidR="006D2262" w:rsidRPr="00E75958" w:rsidRDefault="006D2262" w:rsidP="00E7595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Немен жұмысты жалғастыру қажет?</w:t>
            </w:r>
          </w:p>
        </w:tc>
        <w:tc>
          <w:tcPr>
            <w:tcW w:w="170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Тақырып бойынша не білетінін, не білгісі келетінін,  не білгенін </w:t>
            </w: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жазады </w:t>
            </w:r>
          </w:p>
        </w:tc>
        <w:tc>
          <w:tcPr>
            <w:tcW w:w="184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Оқушылар бағалай критерийлерімен  өз деңгейлерін  бағалайды</w:t>
            </w:r>
          </w:p>
        </w:tc>
        <w:tc>
          <w:tcPr>
            <w:tcW w:w="113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 xml:space="preserve">, конспект 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733333" w:rsidRPr="00E75958" w:rsidTr="00733333">
        <w:tc>
          <w:tcPr>
            <w:tcW w:w="121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33333" w:rsidRPr="00E75958" w:rsidRDefault="00733333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lastRenderedPageBreak/>
              <w:t>Үй тапсырмасы</w:t>
            </w:r>
          </w:p>
        </w:tc>
        <w:tc>
          <w:tcPr>
            <w:tcW w:w="8931" w:type="dxa"/>
            <w:gridSpan w:val="4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33333" w:rsidRPr="00E75958" w:rsidRDefault="00733333" w:rsidP="00E75958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Феодалдық экономика ерекшеліктері неде? </w:t>
            </w:r>
          </w:p>
          <w:p w:rsidR="00733333" w:rsidRPr="00E75958" w:rsidRDefault="00733333" w:rsidP="00E75958">
            <w:pPr>
              <w:pStyle w:val="a3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</w:p>
        </w:tc>
      </w:tr>
    </w:tbl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/>
        </w:rPr>
      </w:pPr>
    </w:p>
    <w:p w:rsidR="006D2262" w:rsidRPr="00E75958" w:rsidRDefault="00733333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E1E1E"/>
          <w:sz w:val="24"/>
          <w:szCs w:val="24"/>
          <w:u w:val="single"/>
          <w:lang w:val="kk-KZ"/>
        </w:rPr>
      </w:pPr>
      <w:r w:rsidRPr="00E75958">
        <w:rPr>
          <w:rFonts w:ascii="Times New Roman" w:eastAsia="Times New Roman" w:hAnsi="Times New Roman" w:cs="Times New Roman"/>
          <w:color w:val="1E1E1E"/>
          <w:sz w:val="24"/>
          <w:szCs w:val="24"/>
          <w:u w:val="single"/>
          <w:lang w:val="kk-KZ"/>
        </w:rPr>
        <w:t xml:space="preserve"> </w:t>
      </w: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E1E1E"/>
          <w:sz w:val="24"/>
          <w:szCs w:val="24"/>
          <w:u w:val="single"/>
          <w:lang w:val="kk-KZ"/>
        </w:rPr>
      </w:pP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E1E1E"/>
          <w:sz w:val="24"/>
          <w:szCs w:val="24"/>
          <w:u w:val="single"/>
          <w:lang w:val="kk-KZ"/>
        </w:rPr>
      </w:pP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E1E1E"/>
          <w:sz w:val="24"/>
          <w:szCs w:val="24"/>
          <w:lang w:val="kk-KZ"/>
        </w:rPr>
      </w:pPr>
      <w:r w:rsidRPr="00E75958">
        <w:rPr>
          <w:rFonts w:ascii="Times New Roman" w:eastAsia="Times New Roman" w:hAnsi="Times New Roman" w:cs="Times New Roman"/>
          <w:color w:val="1E1E1E"/>
          <w:sz w:val="24"/>
          <w:szCs w:val="24"/>
          <w:u w:val="single"/>
          <w:lang w:val="kk-KZ"/>
        </w:rPr>
        <w:t xml:space="preserve"> «№.... орта мектебі» КММ</w:t>
      </w:r>
      <w:r w:rsidRPr="00E75958">
        <w:rPr>
          <w:rFonts w:ascii="Times New Roman" w:eastAsia="Times New Roman" w:hAnsi="Times New Roman" w:cs="Times New Roman"/>
          <w:color w:val="1E1E1E"/>
          <w:sz w:val="24"/>
          <w:szCs w:val="24"/>
          <w:lang w:val="kk-KZ"/>
        </w:rPr>
        <w:t>_</w:t>
      </w:r>
      <w:r w:rsidRPr="00E75958">
        <w:rPr>
          <w:rFonts w:ascii="Times New Roman" w:eastAsia="Times New Roman" w:hAnsi="Times New Roman" w:cs="Times New Roman"/>
          <w:color w:val="1E1E1E"/>
          <w:sz w:val="24"/>
          <w:szCs w:val="24"/>
          <w:lang w:val="kk-KZ"/>
        </w:rPr>
        <w:br/>
        <w:t>(білім беру ұйымының атауы)</w:t>
      </w:r>
    </w:p>
    <w:p w:rsidR="006D2262" w:rsidRPr="00E75958" w:rsidRDefault="006D2262" w:rsidP="00E7595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1E1E1E"/>
          <w:sz w:val="24"/>
          <w:szCs w:val="24"/>
          <w:lang w:val="kk-KZ"/>
        </w:rPr>
      </w:pPr>
      <w:r w:rsidRPr="00E75958">
        <w:rPr>
          <w:rFonts w:ascii="Times New Roman" w:eastAsia="Times New Roman" w:hAnsi="Times New Roman" w:cs="Times New Roman"/>
          <w:b/>
          <w:bCs/>
          <w:color w:val="1E1E1E"/>
          <w:sz w:val="24"/>
          <w:szCs w:val="24"/>
          <w:lang w:val="kk-KZ"/>
        </w:rPr>
        <w:t>Қысқа мерзімді (сабақ) жоспары</w:t>
      </w:r>
      <w:r w:rsidRPr="00E75958">
        <w:rPr>
          <w:rFonts w:ascii="Times New Roman" w:eastAsia="Times New Roman" w:hAnsi="Times New Roman" w:cs="Times New Roman"/>
          <w:color w:val="1E1E1E"/>
          <w:sz w:val="24"/>
          <w:szCs w:val="24"/>
          <w:lang w:val="kk-KZ"/>
        </w:rPr>
        <w:br/>
      </w:r>
    </w:p>
    <w:tbl>
      <w:tblPr>
        <w:tblW w:w="10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3619"/>
        <w:gridCol w:w="6521"/>
      </w:tblGrid>
      <w:tr w:rsidR="006D2262" w:rsidRPr="00E75958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Бөлім:</w:t>
            </w:r>
          </w:p>
        </w:tc>
        <w:tc>
          <w:tcPr>
            <w:tcW w:w="652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Феодализм </w:t>
            </w:r>
          </w:p>
        </w:tc>
      </w:tr>
      <w:tr w:rsidR="006D2262" w:rsidRPr="00E75958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Педагогтің Т.А.Ә.</w:t>
            </w: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 xml:space="preserve">    </w:t>
            </w: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(болған жағдайда)</w:t>
            </w:r>
          </w:p>
        </w:tc>
        <w:tc>
          <w:tcPr>
            <w:tcW w:w="652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D2262" w:rsidRPr="00E75958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Күні:</w:t>
            </w:r>
          </w:p>
        </w:tc>
        <w:tc>
          <w:tcPr>
            <w:tcW w:w="652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6D2262" w:rsidRPr="00E75958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Сынып:5</w:t>
            </w:r>
          </w:p>
        </w:tc>
        <w:tc>
          <w:tcPr>
            <w:tcW w:w="652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Қатысушылар саны: </w:t>
            </w:r>
          </w:p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Қатыспағандар саны:</w:t>
            </w: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 xml:space="preserve"> </w:t>
            </w:r>
          </w:p>
        </w:tc>
      </w:tr>
      <w:tr w:rsidR="006D2262" w:rsidRPr="00E75958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Сабақтың тақырыбы</w:t>
            </w:r>
          </w:p>
        </w:tc>
        <w:tc>
          <w:tcPr>
            <w:tcW w:w="652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Феодалдық қоғам қалай ұйымдасқан?</w:t>
            </w:r>
          </w:p>
        </w:tc>
      </w:tr>
      <w:tr w:rsidR="006D2262" w:rsidRPr="00E75958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Оқу бағдарламасына сәйкес оқу мақсаттары</w:t>
            </w:r>
          </w:p>
        </w:tc>
        <w:tc>
          <w:tcPr>
            <w:tcW w:w="652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pStyle w:val="a3"/>
              <w:rPr>
                <w:rFonts w:ascii="Times New Roman" w:hAnsi="Times New Roman"/>
                <w:sz w:val="24"/>
                <w:szCs w:val="24"/>
                <w:shd w:val="clear" w:color="auto" w:fill="FFFFFF"/>
                <w:lang w:val="kk-KZ"/>
              </w:rPr>
            </w:pPr>
            <w:r w:rsidRPr="00E75958">
              <w:rPr>
                <w:rFonts w:ascii="Times New Roman" w:hAnsi="Times New Roman"/>
                <w:sz w:val="24"/>
                <w:szCs w:val="24"/>
                <w:shd w:val="clear" w:color="auto" w:fill="FFFFFF"/>
                <w:lang w:val="kk-KZ"/>
              </w:rPr>
              <w:t>6.1.1.1 феодалдық қоғамның әлеуметтік құрылымын сипаттау</w:t>
            </w:r>
          </w:p>
          <w:p w:rsidR="006D2262" w:rsidRPr="00E75958" w:rsidRDefault="006D2262" w:rsidP="00E75958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/>
                <w:sz w:val="24"/>
                <w:szCs w:val="24"/>
                <w:shd w:val="clear" w:color="auto" w:fill="FFFFFF"/>
                <w:lang w:val="kk-KZ"/>
              </w:rPr>
              <w:t>6.1.2.1 үстемдік етушілер мен бағыныштылардың (феодалдар мен шаруалардың) өзара қатынасын сипаттау</w:t>
            </w:r>
          </w:p>
        </w:tc>
      </w:tr>
      <w:tr w:rsidR="006D2262" w:rsidRPr="00E75958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 xml:space="preserve"> </w:t>
            </w: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Сабақтың мақсаты</w:t>
            </w:r>
          </w:p>
        </w:tc>
        <w:tc>
          <w:tcPr>
            <w:tcW w:w="652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GB"/>
              </w:rPr>
            </w:pPr>
            <w:r w:rsidRPr="00E7595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тарихи деректермен жұмыс жасай отыра, феодалдық қоғамның ерекшеліктерін білу;</w:t>
            </w:r>
          </w:p>
        </w:tc>
      </w:tr>
    </w:tbl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/>
        </w:rPr>
      </w:pP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/>
        </w:rPr>
      </w:pPr>
      <w:r w:rsidRPr="00E75958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/>
        </w:rPr>
        <w:t>Сабақтың барысы</w:t>
      </w: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/>
        </w:rPr>
      </w:pPr>
    </w:p>
    <w:tbl>
      <w:tblPr>
        <w:tblW w:w="1014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498"/>
        <w:gridCol w:w="4252"/>
        <w:gridCol w:w="1701"/>
        <w:gridCol w:w="1276"/>
        <w:gridCol w:w="1418"/>
      </w:tblGrid>
      <w:tr w:rsidR="006D2262" w:rsidRPr="00E75958" w:rsidTr="00B43CA1">
        <w:tc>
          <w:tcPr>
            <w:tcW w:w="149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>Сабақтың кезеңі/ уақыт</w:t>
            </w:r>
          </w:p>
        </w:tc>
        <w:tc>
          <w:tcPr>
            <w:tcW w:w="425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>Педагогтің әрекеті</w:t>
            </w:r>
          </w:p>
        </w:tc>
        <w:tc>
          <w:tcPr>
            <w:tcW w:w="170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 xml:space="preserve">Оқушының </w:t>
            </w:r>
          </w:p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>әрекеті</w:t>
            </w:r>
          </w:p>
        </w:tc>
        <w:tc>
          <w:tcPr>
            <w:tcW w:w="127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>Бағалау</w:t>
            </w:r>
          </w:p>
        </w:tc>
        <w:tc>
          <w:tcPr>
            <w:tcW w:w="141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>Ресурстар</w:t>
            </w:r>
          </w:p>
        </w:tc>
      </w:tr>
      <w:tr w:rsidR="006D2262" w:rsidRPr="00E75958" w:rsidTr="00B43CA1">
        <w:tc>
          <w:tcPr>
            <w:tcW w:w="149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 xml:space="preserve"> 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val="kk-KZ"/>
              </w:rPr>
              <w:t>Ұйымдас-тыру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 xml:space="preserve"> 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Өткен білімді еске түсіру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7 минут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lastRenderedPageBreak/>
              <w:t>Жаңа тақырыпқа қадам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3 минут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</w:tc>
        <w:tc>
          <w:tcPr>
            <w:tcW w:w="425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lastRenderedPageBreak/>
              <w:t>БЫМ</w:t>
            </w:r>
            <w:r w:rsidRPr="00E7595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мұғалім оқушыларға бос торы бар феодалдық сатыны ұсынады. Оқушылардың мақсаты: феодалдық сатынының өкілдерін дұрыс ретпен орналастыруды сұрайды </w:t>
            </w:r>
          </w:p>
          <w:p w:rsidR="006D2262" w:rsidRPr="00E75958" w:rsidRDefault="006D2262" w:rsidP="00E7595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Тапсырма орындалғаннан кейін, мұғалім оқушылармен талқылау жүргізіп, феодалдық сатыны дұрыс толтырғанын анықтап, неліктен осылайша орналастырғанын сұрау.</w:t>
            </w:r>
          </w:p>
          <w:p w:rsidR="006D2262" w:rsidRPr="00E75958" w:rsidRDefault="006D2262" w:rsidP="00E7595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Дұрыс толтырылған форасын ұсынып, түсіндіру.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Жұмыс дәптеріне сабақ тақырыбын жазып, зерттеу жұмысының қадамдарымен, сабақ мақсаты мен бағалау критерийлерімен, тарихи концептімен танысу. 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Оқушылармен бірлесіп, зерттеу сұрақтары анықталады: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феодалдық саты ерекшеліктерін біліп, </w:t>
            </w: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түсіну; 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феодалдық қоғамда сословиеге бөліну ерекшеліктерін қарастыру; 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әр сословиенің ерекшеліктерін анықтауда, тарихи деректі талдау; 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Қорытынды жазу.</w:t>
            </w:r>
          </w:p>
          <w:p w:rsidR="004F1BCE" w:rsidRPr="00E75958" w:rsidRDefault="004F1BCE" w:rsidP="00E75958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/>
                <w:b/>
                <w:bCs/>
                <w:color w:val="FF0000"/>
                <w:kern w:val="2"/>
                <w:sz w:val="24"/>
                <w:szCs w:val="24"/>
                <w:lang w:val="kk-KZ"/>
              </w:rPr>
              <w:t xml:space="preserve">ЕБҚ: </w:t>
            </w:r>
            <w:r w:rsidRPr="00E75958">
              <w:rPr>
                <w:rFonts w:ascii="Times New Roman" w:hAnsi="Times New Roman"/>
                <w:color w:val="FF0000"/>
                <w:sz w:val="24"/>
                <w:szCs w:val="24"/>
                <w:lang w:val="kk-KZ" w:eastAsia="ru-RU"/>
              </w:rPr>
              <w:t xml:space="preserve">оқушыға </w:t>
            </w:r>
            <w:r w:rsidRPr="00E75958">
              <w:rPr>
                <w:rFonts w:ascii="Times New Roman" w:hAnsi="Times New Roman"/>
                <w:color w:val="FF0000"/>
                <w:sz w:val="24"/>
                <w:szCs w:val="24"/>
                <w:shd w:val="clear" w:color="auto" w:fill="FFFFFF"/>
                <w:lang w:val="kk-KZ"/>
              </w:rPr>
              <w:t>тапсырманың нақты бір бөлігін ерекшелеп көрсетіп</w:t>
            </w:r>
            <w:r w:rsidRPr="00E75958">
              <w:rPr>
                <w:rFonts w:ascii="Times New Roman" w:hAnsi="Times New Roman"/>
                <w:color w:val="FF0000"/>
                <w:sz w:val="24"/>
                <w:szCs w:val="24"/>
                <w:lang w:val="kk-KZ" w:eastAsia="ru-RU"/>
              </w:rPr>
              <w:t xml:space="preserve"> беріледі.</w:t>
            </w:r>
          </w:p>
        </w:tc>
        <w:tc>
          <w:tcPr>
            <w:tcW w:w="170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Оқушылар өз ойларын ортаға салады.</w:t>
            </w:r>
          </w:p>
          <w:p w:rsidR="006D2262" w:rsidRPr="00E75958" w:rsidRDefault="006D2262" w:rsidP="00E7595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Оқушылар жауаптары арқылы жаңа тақырыпқа көшу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Оқушылар өз болжамдарын айтып, талқылау жүргізеді</w:t>
            </w:r>
          </w:p>
        </w:tc>
        <w:tc>
          <w:tcPr>
            <w:tcW w:w="127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Қ</w:t>
            </w:r>
            <w:proofErr w:type="gramStart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 xml:space="preserve"> «Мадақтау сэндвичі»</w:t>
            </w:r>
          </w:p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</w:tc>
        <w:tc>
          <w:tcPr>
            <w:tcW w:w="141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Тақырыптық суреттер</w:t>
            </w:r>
          </w:p>
        </w:tc>
      </w:tr>
      <w:tr w:rsidR="006D2262" w:rsidRPr="00E75958" w:rsidTr="00B43CA1">
        <w:tc>
          <w:tcPr>
            <w:tcW w:w="149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lastRenderedPageBreak/>
              <w:t>Сабақтың ортасы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Жаңа білім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5 минут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10 минут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5 минут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10 минут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</w:tc>
        <w:tc>
          <w:tcPr>
            <w:tcW w:w="425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1-тапсырма</w:t>
            </w:r>
            <w:r w:rsidRPr="00E7595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мәтінмен танысуды және кестені толтыруды сұрайды: 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2143"/>
              <w:gridCol w:w="2144"/>
              <w:gridCol w:w="2144"/>
            </w:tblGrid>
            <w:tr w:rsidR="006D2262" w:rsidRPr="001D6F49" w:rsidTr="00733333">
              <w:tc>
                <w:tcPr>
                  <w:tcW w:w="2143" w:type="dxa"/>
                  <w:shd w:val="clear" w:color="auto" w:fill="auto"/>
                </w:tcPr>
                <w:p w:rsidR="006D2262" w:rsidRPr="00E75958" w:rsidRDefault="006D2262" w:rsidP="00E75958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kk-KZ"/>
                    </w:rPr>
                  </w:pPr>
                  <w:r w:rsidRPr="00E75958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kk-KZ"/>
                    </w:rPr>
                    <w:t>сословие</w:t>
                  </w:r>
                </w:p>
              </w:tc>
              <w:tc>
                <w:tcPr>
                  <w:tcW w:w="2144" w:type="dxa"/>
                  <w:shd w:val="clear" w:color="auto" w:fill="auto"/>
                </w:tcPr>
                <w:p w:rsidR="006D2262" w:rsidRPr="00E75958" w:rsidRDefault="006D2262" w:rsidP="00E75958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kk-KZ"/>
                    </w:rPr>
                  </w:pPr>
                  <w:r w:rsidRPr="00E75958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kk-KZ"/>
                    </w:rPr>
                    <w:t>өкілдері</w:t>
                  </w:r>
                </w:p>
              </w:tc>
              <w:tc>
                <w:tcPr>
                  <w:tcW w:w="2144" w:type="dxa"/>
                  <w:shd w:val="clear" w:color="auto" w:fill="auto"/>
                </w:tcPr>
                <w:p w:rsidR="006D2262" w:rsidRPr="00E75958" w:rsidRDefault="006D2262" w:rsidP="00E75958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kk-KZ"/>
                    </w:rPr>
                  </w:pPr>
                  <w:r w:rsidRPr="00E75958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kk-KZ"/>
                    </w:rPr>
                    <w:t>қызметі</w:t>
                  </w:r>
                </w:p>
              </w:tc>
            </w:tr>
            <w:tr w:rsidR="006D2262" w:rsidRPr="001D6F49" w:rsidTr="00733333">
              <w:tc>
                <w:tcPr>
                  <w:tcW w:w="2143" w:type="dxa"/>
                  <w:shd w:val="clear" w:color="auto" w:fill="auto"/>
                </w:tcPr>
                <w:p w:rsidR="006D2262" w:rsidRPr="00E75958" w:rsidRDefault="006D2262" w:rsidP="00E75958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kk-KZ"/>
                    </w:rPr>
                  </w:pPr>
                  <w:r w:rsidRPr="00E75958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kk-KZ"/>
                    </w:rPr>
                    <w:t>1 сословие</w:t>
                  </w:r>
                </w:p>
              </w:tc>
              <w:tc>
                <w:tcPr>
                  <w:tcW w:w="2144" w:type="dxa"/>
                  <w:shd w:val="clear" w:color="auto" w:fill="auto"/>
                </w:tcPr>
                <w:p w:rsidR="006D2262" w:rsidRPr="00E75958" w:rsidRDefault="006D2262" w:rsidP="00E75958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kk-KZ"/>
                    </w:rPr>
                  </w:pPr>
                </w:p>
              </w:tc>
              <w:tc>
                <w:tcPr>
                  <w:tcW w:w="2144" w:type="dxa"/>
                  <w:shd w:val="clear" w:color="auto" w:fill="auto"/>
                </w:tcPr>
                <w:p w:rsidR="006D2262" w:rsidRPr="00E75958" w:rsidRDefault="006D2262" w:rsidP="00E75958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kk-KZ"/>
                    </w:rPr>
                  </w:pPr>
                </w:p>
              </w:tc>
            </w:tr>
            <w:tr w:rsidR="006D2262" w:rsidRPr="001D6F49" w:rsidTr="00733333">
              <w:tc>
                <w:tcPr>
                  <w:tcW w:w="2143" w:type="dxa"/>
                  <w:shd w:val="clear" w:color="auto" w:fill="auto"/>
                </w:tcPr>
                <w:p w:rsidR="006D2262" w:rsidRPr="00E75958" w:rsidRDefault="006D2262" w:rsidP="00E75958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kk-KZ"/>
                    </w:rPr>
                  </w:pPr>
                  <w:r w:rsidRPr="00E75958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kk-KZ"/>
                    </w:rPr>
                    <w:t>2 сословие</w:t>
                  </w:r>
                </w:p>
              </w:tc>
              <w:tc>
                <w:tcPr>
                  <w:tcW w:w="2144" w:type="dxa"/>
                  <w:shd w:val="clear" w:color="auto" w:fill="auto"/>
                </w:tcPr>
                <w:p w:rsidR="006D2262" w:rsidRPr="00E75958" w:rsidRDefault="006D2262" w:rsidP="00E75958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kk-KZ"/>
                    </w:rPr>
                  </w:pPr>
                </w:p>
              </w:tc>
              <w:tc>
                <w:tcPr>
                  <w:tcW w:w="2144" w:type="dxa"/>
                  <w:shd w:val="clear" w:color="auto" w:fill="auto"/>
                </w:tcPr>
                <w:p w:rsidR="006D2262" w:rsidRPr="00E75958" w:rsidRDefault="006D2262" w:rsidP="00E75958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kk-KZ"/>
                    </w:rPr>
                  </w:pPr>
                </w:p>
              </w:tc>
            </w:tr>
            <w:tr w:rsidR="006D2262" w:rsidRPr="001D6F49" w:rsidTr="00733333">
              <w:tc>
                <w:tcPr>
                  <w:tcW w:w="2143" w:type="dxa"/>
                  <w:shd w:val="clear" w:color="auto" w:fill="auto"/>
                </w:tcPr>
                <w:p w:rsidR="006D2262" w:rsidRPr="00E75958" w:rsidRDefault="006D2262" w:rsidP="00E75958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kk-KZ"/>
                    </w:rPr>
                  </w:pPr>
                  <w:r w:rsidRPr="00E75958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kk-KZ"/>
                    </w:rPr>
                    <w:t>3 сословие</w:t>
                  </w:r>
                </w:p>
              </w:tc>
              <w:tc>
                <w:tcPr>
                  <w:tcW w:w="2144" w:type="dxa"/>
                  <w:shd w:val="clear" w:color="auto" w:fill="auto"/>
                </w:tcPr>
                <w:p w:rsidR="006D2262" w:rsidRPr="00E75958" w:rsidRDefault="006D2262" w:rsidP="00E75958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kk-KZ"/>
                    </w:rPr>
                  </w:pPr>
                </w:p>
              </w:tc>
              <w:tc>
                <w:tcPr>
                  <w:tcW w:w="2144" w:type="dxa"/>
                  <w:shd w:val="clear" w:color="auto" w:fill="auto"/>
                </w:tcPr>
                <w:p w:rsidR="006D2262" w:rsidRPr="00E75958" w:rsidRDefault="006D2262" w:rsidP="00E75958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kk-KZ"/>
                    </w:rPr>
                  </w:pPr>
                </w:p>
              </w:tc>
            </w:tr>
          </w:tbl>
          <w:p w:rsidR="004F1BCE" w:rsidRPr="00E75958" w:rsidRDefault="004F1BCE" w:rsidP="00E75958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kk-KZ"/>
              </w:rPr>
              <w:t>ЕБҚ:</w:t>
            </w:r>
            <w:r w:rsidRPr="00E75958"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  <w:t xml:space="preserve"> оқушыға жеке жұмыс кезінде қасындағы сыныптастары және мұғалім диалог арқылы қолдау жасайды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М/С</w:t>
            </w:r>
            <w:r w:rsidRPr="00E7595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мұғалімнің сұрақтары: 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-Бірінші мен екінші сословиені не біріктіреді?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-үшінші сословиенің айырмашылығы неде?</w:t>
            </w:r>
          </w:p>
          <w:p w:rsidR="004F1BCE" w:rsidRPr="00E75958" w:rsidRDefault="004F1BCE" w:rsidP="00E7595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2-тапсырма</w:t>
            </w:r>
            <w:r w:rsidRPr="00E7595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Дерек бойынша әр сословиенің қызметін, құқығын, міндетін анықтаңыз. Жауаптарды схема түріне салыңыз: </w:t>
            </w:r>
          </w:p>
          <w:p w:rsidR="006D2262" w:rsidRPr="00E75958" w:rsidRDefault="00E81FE0" w:rsidP="00E759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3" o:spid="_x0000_s1026" type="#_x0000_t32" style="position:absolute;margin-left:140.4pt;margin-top:18.05pt;width:36pt;height:14.8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" strokecolor="#4e92d1">
                  <v:stroke endarrow="open"/>
                </v:shape>
              </w:pict>
            </w: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pict>
                <v:shape id="Прямая со стрелкой 9" o:spid="_x0000_s1028" type="#_x0000_t32" style="position:absolute;margin-left:100.65pt;margin-top:18pt;width:0;height:12.85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" strokecolor="#4e92d1">
                  <v:stroke endarrow="open"/>
                </v:shape>
              </w:pict>
            </w: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pict>
                <v:shape id="Прямая со стрелкой 8" o:spid="_x0000_s1027" type="#_x0000_t32" style="position:absolute;margin-left:21.3pt;margin-top:18pt;width:36.6pt;height:14.9pt;flip:x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" strokecolor="#4e92d1">
                  <v:stroke endarrow="open"/>
                </v:shape>
              </w:pict>
            </w:r>
            <w:r w:rsidR="006D2262" w:rsidRPr="00E7595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 </w:t>
            </w:r>
            <w:r w:rsidR="00B43CA1" w:rsidRPr="00E7595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                      </w:t>
            </w:r>
            <w:r w:rsidR="006D2262" w:rsidRPr="00E7595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Сословие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6D2262" w:rsidRPr="00E75958" w:rsidRDefault="00E81FE0" w:rsidP="00E759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pict>
                <v:roundrect id="Скругленный прямоугольник 12" o:spid="_x0000_s1031" style="position:absolute;margin-left:145.65pt;margin-top:2.6pt;width:64.5pt;height:20.35pt;z-index:251665408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" strokecolor="#70ad47" strokeweight="2pt"/>
              </w:pict>
            </w: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pict>
                <v:roundrect id="Скругленный прямоугольник 11" o:spid="_x0000_s1030" style="position:absolute;margin-left:75.9pt;margin-top:2.6pt;width:64.5pt;height:20.35pt;z-index:251664384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" strokecolor="#70ad47" strokeweight="2pt"/>
              </w:pict>
            </w: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pict>
                <v:roundrect id="Скругленный прямоугольник 10" o:spid="_x0000_s1029" style="position:absolute;margin-left:-.45pt;margin-top:2.6pt;width:64.5pt;height:20.35pt;z-index:251663360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" strokecolor="#70ad47" strokeweight="2pt"/>
              </w:pict>
            </w:r>
          </w:p>
          <w:p w:rsidR="006D2262" w:rsidRPr="00E75958" w:rsidRDefault="00E81FE0" w:rsidP="00E759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pict>
                <v:shape id="Прямая со стрелкой 13" o:spid="_x0000_s1032" type="#_x0000_t32" style="position:absolute;margin-left:34.85pt;margin-top:10.5pt;width:0;height:14.9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" strokecolor="#4e92d1">
                  <v:stroke endarrow="open"/>
                </v:shape>
              </w:pict>
            </w: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pict>
                <v:shape id="Прямая со стрелкой 14" o:spid="_x0000_s1033" type="#_x0000_t32" style="position:absolute;margin-left:129.7pt;margin-top:10.3pt;width:0;height:14.9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" strokecolor="#4a7ebb">
                  <v:stroke endarrow="open"/>
                </v:shape>
              </w:pict>
            </w: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pict>
                <v:shape id="Прямая со стрелкой 15" o:spid="_x0000_s1034" type="#_x0000_t32" style="position:absolute;margin-left:230.7pt;margin-top:10.8pt;width:0;height:14.9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" strokecolor="#4a7ebb">
                  <v:stroke endarrow="open"/>
                </v:shape>
              </w:pic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                                   Қызметі</w:t>
            </w:r>
          </w:p>
          <w:p w:rsidR="006D2262" w:rsidRPr="00E75958" w:rsidRDefault="00E81FE0" w:rsidP="00E759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pict>
                <v:roundrect id="Скругленный прямоугольник 19" o:spid="_x0000_s1036" style="position:absolute;margin-left:75.9pt;margin-top:2.75pt;width:64.5pt;height:20.35pt;z-index:251670528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" fillcolor="window" strokecolor="#f79646" strokeweight="2pt"/>
              </w:pict>
            </w: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pict>
                <v:roundrect id="Скругленный прямоугольник 18" o:spid="_x0000_s1035" style="position:absolute;margin-left:140.4pt;margin-top:2.75pt;width:64.5pt;height:20.35pt;z-index:251669504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" strokecolor="#70ad47" strokeweight="2pt"/>
              </w:pict>
            </w: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pict>
                <v:roundrect id="Скругленный прямоугольник 20" o:spid="_x0000_s1037" style="position:absolute;margin-left:8.8pt;margin-top:2.75pt;width:64.5pt;height:20.35pt;z-index:251671552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" fillcolor="window" strokecolor="#f79646" strokeweight="2pt"/>
              </w:pict>
            </w:r>
          </w:p>
          <w:p w:rsidR="006D2262" w:rsidRPr="00E75958" w:rsidRDefault="00E81FE0" w:rsidP="00E759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pict>
                <v:shape id="Прямая со стрелкой 21" o:spid="_x0000_s1038" type="#_x0000_t32" style="position:absolute;margin-left:100.65pt;margin-top:5.3pt;width:0;height:14.9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" strokecolor="#4a7ebb">
                  <v:stroke endarrow="open"/>
                </v:shape>
              </w:pic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                   Құқықтар мен міндеттері</w:t>
            </w:r>
          </w:p>
          <w:p w:rsidR="006D2262" w:rsidRPr="00E75958" w:rsidRDefault="00E81FE0" w:rsidP="00E759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pict>
                <v:oval id="Овал 25" o:spid="_x0000_s1041" style="position:absolute;margin-left:140.4pt;margin-top:6.25pt;width:55.65pt;height:19pt;z-index:2516756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" filled="f" strokecolor="#1f4d78" strokeweight="2pt"/>
              </w:pict>
            </w: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pict>
                <v:oval id="Овал 24" o:spid="_x0000_s1040" style="position:absolute;margin-left:73.1pt;margin-top:6.25pt;width:55.65pt;height:19pt;z-index:2516746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" filled="f" strokecolor="#1f4d78" strokeweight="2pt"/>
              </w:pict>
            </w: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pict>
                <v:oval id="Овал 22" o:spid="_x0000_s1039" style="position:absolute;margin-left:9.05pt;margin-top:6.25pt;width:55.65pt;height:19pt;z-index:2516736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" filled="f" strokecolor="#1f4d78" strokeweight="2pt"/>
              </w:pic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Сословие өкілдерінің құқықтары мен міндеттерін анықтайды;</w:t>
            </w:r>
          </w:p>
          <w:p w:rsidR="00B43CA1" w:rsidRPr="00E75958" w:rsidRDefault="00B43CA1" w:rsidP="00E75958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kk-KZ"/>
              </w:rPr>
              <w:t>ЕБҚ:</w:t>
            </w:r>
            <w:r w:rsidRPr="00E75958"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  <w:t xml:space="preserve"> оқушыға жеке жұмыс кезінде қасындағы сыныптастары және мұғалім диалог арқылы қолдау жасайды</w:t>
            </w:r>
          </w:p>
        </w:tc>
        <w:tc>
          <w:tcPr>
            <w:tcW w:w="170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Оқушылар ақпараттық мәтінмен жұмыс жасайды</w:t>
            </w: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Оқушылар өз жұмыстарының қорытындыларын сынып алдында қорғайды. Оқушылар бір-біріне қосымша сұрақтар, қойып, бір-бірін толықтырады.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Бағалау кртиерийлері: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Мәтіннен басты ақпаратты ажыратады; 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Бірінші, екінші, үшінші сословие өкілдерін анықтап, дәптерге түсіреді; 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Әр сословиенің қызметін анықтайды. 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Бағалау критерийлері: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Тарихи дерекпен танысады; 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Феодалдық қоғамның үш сословиесін ажыратады; 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lastRenderedPageBreak/>
              <w:t xml:space="preserve">Әр сословие өкілінің қызметін анықтайды; </w:t>
            </w:r>
          </w:p>
        </w:tc>
        <w:tc>
          <w:tcPr>
            <w:tcW w:w="127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ҚБ</w:t>
            </w: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Мұғалім оқушылар жауабын мұқият тыңдап кері байланыс беріп отырады 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«Ең үздік жауап»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«Алақан-жұдырық»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ҚБ </w:t>
            </w:r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«Өзі</w:t>
            </w:r>
            <w:proofErr w:type="gramStart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н-</w:t>
            </w:r>
            <w:proofErr w:type="gramEnd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өзі бағалау»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41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Ақпараттық мәтін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Үлестірмелі қағаздар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Суреттер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Тірек-сызбалар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Кесте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Карта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ҚБ парағы</w:t>
            </w:r>
          </w:p>
        </w:tc>
      </w:tr>
      <w:tr w:rsidR="006D2262" w:rsidRPr="00E75958" w:rsidTr="00B43CA1">
        <w:tc>
          <w:tcPr>
            <w:tcW w:w="149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lastRenderedPageBreak/>
              <w:t>Сабақтың соңы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5 минут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</w:tc>
        <w:tc>
          <w:tcPr>
            <w:tcW w:w="425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GB"/>
              </w:rPr>
            </w:pPr>
            <w:r w:rsidRPr="00E759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GB"/>
              </w:rPr>
              <w:t>Кері байланыс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«Аяқталмаған сөйлемдер» әдісі.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Мен бүгін білдім... 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Мен бүгін сезіндім...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Мен келесі сабақта білгім келеді ...</w:t>
            </w:r>
          </w:p>
        </w:tc>
        <w:tc>
          <w:tcPr>
            <w:tcW w:w="170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Тақырып бойынша не білетінін, не білгісі келетінін,  не білгенін жазады </w:t>
            </w:r>
          </w:p>
        </w:tc>
        <w:tc>
          <w:tcPr>
            <w:tcW w:w="127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Оқушылар бағалай критерийлерімен  өз деңгейлерін  бағалайды</w:t>
            </w:r>
          </w:p>
        </w:tc>
        <w:tc>
          <w:tcPr>
            <w:tcW w:w="141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 xml:space="preserve">, конспект 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6D2262" w:rsidRPr="00E75958" w:rsidTr="00B43CA1">
        <w:tc>
          <w:tcPr>
            <w:tcW w:w="149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Үй тапсырмасы</w:t>
            </w:r>
          </w:p>
        </w:tc>
        <w:tc>
          <w:tcPr>
            <w:tcW w:w="8647" w:type="dxa"/>
            <w:gridSpan w:val="4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B43CA1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Феодалдық қоғам қалай ұйымдасқан?</w:t>
            </w:r>
          </w:p>
        </w:tc>
      </w:tr>
    </w:tbl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E1E1E"/>
          <w:sz w:val="24"/>
          <w:szCs w:val="24"/>
          <w:u w:val="single"/>
          <w:lang w:val="kk-KZ"/>
        </w:rPr>
      </w:pPr>
      <w:r w:rsidRPr="00E75958">
        <w:rPr>
          <w:rFonts w:ascii="Times New Roman" w:eastAsia="Times New Roman" w:hAnsi="Times New Roman" w:cs="Times New Roman"/>
          <w:color w:val="1E1E1E"/>
          <w:sz w:val="24"/>
          <w:szCs w:val="24"/>
          <w:u w:val="single"/>
          <w:lang w:val="kk-KZ"/>
        </w:rPr>
        <w:t xml:space="preserve">  </w:t>
      </w: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E1E1E"/>
          <w:sz w:val="24"/>
          <w:szCs w:val="24"/>
          <w:lang w:val="kk-KZ"/>
        </w:rPr>
      </w:pPr>
      <w:r w:rsidRPr="00E75958">
        <w:rPr>
          <w:rFonts w:ascii="Times New Roman" w:eastAsia="Times New Roman" w:hAnsi="Times New Roman" w:cs="Times New Roman"/>
          <w:color w:val="1E1E1E"/>
          <w:sz w:val="24"/>
          <w:szCs w:val="24"/>
          <w:u w:val="single"/>
          <w:lang w:val="kk-KZ"/>
        </w:rPr>
        <w:t xml:space="preserve"> «№.... орта мектебі» КММ</w:t>
      </w:r>
      <w:r w:rsidRPr="00E75958">
        <w:rPr>
          <w:rFonts w:ascii="Times New Roman" w:eastAsia="Times New Roman" w:hAnsi="Times New Roman" w:cs="Times New Roman"/>
          <w:color w:val="1E1E1E"/>
          <w:sz w:val="24"/>
          <w:szCs w:val="24"/>
          <w:lang w:val="kk-KZ"/>
        </w:rPr>
        <w:t>_</w:t>
      </w:r>
      <w:r w:rsidRPr="00E75958">
        <w:rPr>
          <w:rFonts w:ascii="Times New Roman" w:eastAsia="Times New Roman" w:hAnsi="Times New Roman" w:cs="Times New Roman"/>
          <w:color w:val="1E1E1E"/>
          <w:sz w:val="24"/>
          <w:szCs w:val="24"/>
          <w:lang w:val="kk-KZ"/>
        </w:rPr>
        <w:br/>
        <w:t>(білім беру ұйымының атауы)</w:t>
      </w:r>
    </w:p>
    <w:p w:rsidR="006D2262" w:rsidRPr="00E75958" w:rsidRDefault="006D2262" w:rsidP="00E7595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1E1E1E"/>
          <w:sz w:val="24"/>
          <w:szCs w:val="24"/>
          <w:lang w:val="kk-KZ"/>
        </w:rPr>
      </w:pPr>
      <w:r w:rsidRPr="00E75958">
        <w:rPr>
          <w:rFonts w:ascii="Times New Roman" w:eastAsia="Times New Roman" w:hAnsi="Times New Roman" w:cs="Times New Roman"/>
          <w:b/>
          <w:bCs/>
          <w:color w:val="1E1E1E"/>
          <w:sz w:val="24"/>
          <w:szCs w:val="24"/>
          <w:lang w:val="kk-KZ"/>
        </w:rPr>
        <w:t>Қысқа мерзімді (сабақ) жоспары</w:t>
      </w:r>
      <w:r w:rsidRPr="00E75958">
        <w:rPr>
          <w:rFonts w:ascii="Times New Roman" w:eastAsia="Times New Roman" w:hAnsi="Times New Roman" w:cs="Times New Roman"/>
          <w:color w:val="1E1E1E"/>
          <w:sz w:val="24"/>
          <w:szCs w:val="24"/>
          <w:lang w:val="kk-KZ"/>
        </w:rPr>
        <w:br/>
      </w:r>
    </w:p>
    <w:tbl>
      <w:tblPr>
        <w:tblW w:w="10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3619"/>
        <w:gridCol w:w="6521"/>
      </w:tblGrid>
      <w:tr w:rsidR="006D2262" w:rsidRPr="00E75958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Бөлім:</w:t>
            </w:r>
          </w:p>
        </w:tc>
        <w:tc>
          <w:tcPr>
            <w:tcW w:w="652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Феодализм </w:t>
            </w:r>
          </w:p>
        </w:tc>
      </w:tr>
      <w:tr w:rsidR="006D2262" w:rsidRPr="00E75958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Педагогтің Т.А.Ә.</w:t>
            </w: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 xml:space="preserve">    </w:t>
            </w: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(болған жағдайда)</w:t>
            </w:r>
          </w:p>
        </w:tc>
        <w:tc>
          <w:tcPr>
            <w:tcW w:w="652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D2262" w:rsidRPr="00E75958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Күні:</w:t>
            </w:r>
          </w:p>
        </w:tc>
        <w:tc>
          <w:tcPr>
            <w:tcW w:w="652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6D2262" w:rsidRPr="00E75958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Сынып:5</w:t>
            </w:r>
          </w:p>
        </w:tc>
        <w:tc>
          <w:tcPr>
            <w:tcW w:w="652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Қатысушылар саны: </w:t>
            </w:r>
          </w:p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Қатыспағандар саны:</w:t>
            </w: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 xml:space="preserve"> </w:t>
            </w:r>
          </w:p>
        </w:tc>
      </w:tr>
      <w:tr w:rsidR="006D2262" w:rsidRPr="00E75958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Сабақтың тақырыбы</w:t>
            </w:r>
          </w:p>
        </w:tc>
        <w:tc>
          <w:tcPr>
            <w:tcW w:w="652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/>
                <w:sz w:val="24"/>
                <w:szCs w:val="24"/>
                <w:lang w:val="kk-KZ"/>
              </w:rPr>
              <w:t>Ортағасырлық қоғамды қаланың сәулеті мен өнері қалай бейнелейді?</w:t>
            </w:r>
          </w:p>
          <w:p w:rsidR="006D2262" w:rsidRPr="00E75958" w:rsidRDefault="006D2262" w:rsidP="00E75958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6D2262" w:rsidRPr="001D6F49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Оқу бағдарламасына сәйкес оқу мақсаттары</w:t>
            </w:r>
          </w:p>
        </w:tc>
        <w:tc>
          <w:tcPr>
            <w:tcW w:w="652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/>
                <w:sz w:val="24"/>
                <w:szCs w:val="24"/>
                <w:lang w:val="kk-KZ"/>
              </w:rPr>
              <w:t>6.4.1.1 қолөнер мен сауданың рөлін анықтай отырып, ортағасырлық қалалардың даму ерекшеліктерін сипаттау;</w:t>
            </w:r>
          </w:p>
          <w:p w:rsidR="006D2262" w:rsidRPr="00E75958" w:rsidRDefault="006D2262" w:rsidP="00E75958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/>
                <w:sz w:val="24"/>
                <w:szCs w:val="24"/>
                <w:lang w:val="kk-KZ"/>
              </w:rPr>
              <w:t>6.2.2.2 өнердің (сәулет, сурет өнері) дамуына қоғамдағы өзгерістердің ықпалын анықтау</w:t>
            </w:r>
          </w:p>
        </w:tc>
      </w:tr>
      <w:tr w:rsidR="006D2262" w:rsidRPr="00E75958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 xml:space="preserve"> </w:t>
            </w: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Сабақтың мақсаты</w:t>
            </w:r>
          </w:p>
        </w:tc>
        <w:tc>
          <w:tcPr>
            <w:tcW w:w="652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pStyle w:val="TableParagraph"/>
              <w:rPr>
                <w:sz w:val="24"/>
                <w:szCs w:val="24"/>
              </w:rPr>
            </w:pPr>
            <w:r w:rsidRPr="00E75958">
              <w:rPr>
                <w:sz w:val="24"/>
                <w:szCs w:val="24"/>
              </w:rPr>
              <w:t xml:space="preserve">Ортағасырлық қалалардың пайда болу </w:t>
            </w:r>
            <w:proofErr w:type="gramStart"/>
            <w:r w:rsidRPr="00E75958">
              <w:rPr>
                <w:sz w:val="24"/>
                <w:szCs w:val="24"/>
              </w:rPr>
              <w:t>ал</w:t>
            </w:r>
            <w:proofErr w:type="gramEnd"/>
            <w:r w:rsidRPr="00E75958">
              <w:rPr>
                <w:sz w:val="24"/>
                <w:szCs w:val="24"/>
              </w:rPr>
              <w:t>ғы-шарттарын анықтайды</w:t>
            </w:r>
          </w:p>
          <w:p w:rsidR="006D2262" w:rsidRPr="00E75958" w:rsidRDefault="006D2262" w:rsidP="00E75958">
            <w:pPr>
              <w:pStyle w:val="TableParagraph"/>
              <w:rPr>
                <w:sz w:val="24"/>
                <w:szCs w:val="24"/>
              </w:rPr>
            </w:pPr>
            <w:r w:rsidRPr="00E75958">
              <w:rPr>
                <w:sz w:val="24"/>
                <w:szCs w:val="24"/>
              </w:rPr>
              <w:t xml:space="preserve">Римдік </w:t>
            </w:r>
            <w:proofErr w:type="gramStart"/>
            <w:r w:rsidRPr="00E75958">
              <w:rPr>
                <w:sz w:val="24"/>
                <w:szCs w:val="24"/>
              </w:rPr>
              <w:t>м</w:t>
            </w:r>
            <w:proofErr w:type="gramEnd"/>
            <w:r w:rsidRPr="00E75958">
              <w:rPr>
                <w:sz w:val="24"/>
                <w:szCs w:val="24"/>
              </w:rPr>
              <w:t>әдениетпен салыстыра отырып, ортаға-сырлық мәдениеттің даму ерекшеліктерін табады</w:t>
            </w:r>
          </w:p>
          <w:p w:rsidR="006D2262" w:rsidRPr="00E75958" w:rsidRDefault="006D2262" w:rsidP="00E7595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GB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</w:rPr>
              <w:t xml:space="preserve">Орта ғасырлық және қазіргі Еуропалық қалалардың </w:t>
            </w: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</w:t>
            </w:r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мі</w:t>
            </w:r>
            <w:proofErr w:type="gramStart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 xml:space="preserve">ін салыстырып, </w:t>
            </w: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</w:t>
            </w:r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здігінше тұжрымдайды</w:t>
            </w:r>
          </w:p>
        </w:tc>
      </w:tr>
    </w:tbl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/>
        </w:rPr>
      </w:pP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/>
        </w:rPr>
      </w:pPr>
      <w:r w:rsidRPr="00E75958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/>
        </w:rPr>
        <w:t>Сабақтың барысы</w:t>
      </w: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/>
        </w:rPr>
      </w:pPr>
    </w:p>
    <w:tbl>
      <w:tblPr>
        <w:tblW w:w="1014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356"/>
        <w:gridCol w:w="4394"/>
        <w:gridCol w:w="1560"/>
        <w:gridCol w:w="1275"/>
        <w:gridCol w:w="1560"/>
      </w:tblGrid>
      <w:tr w:rsidR="006D2262" w:rsidRPr="00E75958" w:rsidTr="00B43CA1">
        <w:tc>
          <w:tcPr>
            <w:tcW w:w="135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>Сабақтың кезеңі/ уақыт</w:t>
            </w:r>
          </w:p>
        </w:tc>
        <w:tc>
          <w:tcPr>
            <w:tcW w:w="439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>Педагогтің әрекеті</w:t>
            </w:r>
          </w:p>
        </w:tc>
        <w:tc>
          <w:tcPr>
            <w:tcW w:w="156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 xml:space="preserve">Оқушының </w:t>
            </w:r>
          </w:p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>әрекеті</w:t>
            </w:r>
          </w:p>
        </w:tc>
        <w:tc>
          <w:tcPr>
            <w:tcW w:w="127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>Бағалау</w:t>
            </w:r>
          </w:p>
        </w:tc>
        <w:tc>
          <w:tcPr>
            <w:tcW w:w="156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>Ресурстар</w:t>
            </w:r>
          </w:p>
        </w:tc>
      </w:tr>
      <w:tr w:rsidR="006D2262" w:rsidRPr="00E75958" w:rsidTr="00B43CA1">
        <w:tc>
          <w:tcPr>
            <w:tcW w:w="135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 xml:space="preserve"> 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val="kk-KZ"/>
              </w:rPr>
              <w:t>Ұйымдас-тыру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 xml:space="preserve"> 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lastRenderedPageBreak/>
              <w:t>Өткен білімді еске түсіру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7 минут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Жаңа тақырыпқа қадам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3 минут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</w:tc>
        <w:tc>
          <w:tcPr>
            <w:tcW w:w="439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lastRenderedPageBreak/>
              <w:t>БЫМ/С</w:t>
            </w:r>
            <w:r w:rsidRPr="00E7595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Мұғалім оқушылардан роман және готикалық стильде салынған ғимараттары бейнеленген пазлдарды жинауды сұрап, олардың арасындағы айырмашылықты анықтауға тапсырма береді. (бірнеше бөліктерге қиылған суреттер) 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lastRenderedPageBreak/>
              <w:t xml:space="preserve">Жұмыс дәптеріне сабақ тақырыбын жазып, зерттеу жұмысының қадамдарымен, сабақ мақсаты мен бағалау критерийлерімен, тарихи концептімен танысу. 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Оқушылармен бірлесіп, зерттеу сұрақтары анықталады:</w:t>
            </w:r>
          </w:p>
          <w:p w:rsidR="006D2262" w:rsidRPr="00E75958" w:rsidRDefault="006D2262" w:rsidP="00E75958">
            <w:pPr>
              <w:pStyle w:val="a6"/>
              <w:numPr>
                <w:ilvl w:val="0"/>
                <w:numId w:val="33"/>
              </w:numPr>
              <w:spacing w:after="0" w:line="240" w:lineRule="auto"/>
              <w:ind w:left="0" w:firstLine="0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Роман және готикалық стильдердің айырмашылықтарын анықтау.</w:t>
            </w:r>
          </w:p>
          <w:p w:rsidR="006D2262" w:rsidRPr="00E75958" w:rsidRDefault="006D2262" w:rsidP="00E75958">
            <w:pPr>
              <w:pStyle w:val="a6"/>
              <w:numPr>
                <w:ilvl w:val="0"/>
                <w:numId w:val="33"/>
              </w:numPr>
              <w:spacing w:after="0" w:line="240" w:lineRule="auto"/>
              <w:ind w:left="0" w:firstLine="0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Ортағасырлық ғимараттарын бейнелеу.</w:t>
            </w:r>
          </w:p>
          <w:p w:rsidR="006D2262" w:rsidRPr="00E75958" w:rsidRDefault="006D2262" w:rsidP="00E75958">
            <w:pPr>
              <w:pStyle w:val="a6"/>
              <w:numPr>
                <w:ilvl w:val="0"/>
                <w:numId w:val="33"/>
              </w:numPr>
              <w:spacing w:after="0" w:line="240" w:lineRule="auto"/>
              <w:ind w:left="0" w:firstLine="0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 xml:space="preserve">Роман және готикалық стильдерді салыстыру. </w:t>
            </w:r>
          </w:p>
        </w:tc>
        <w:tc>
          <w:tcPr>
            <w:tcW w:w="156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Оқушылар өз ойларын ортаға салады.</w:t>
            </w:r>
          </w:p>
          <w:p w:rsidR="006D2262" w:rsidRPr="00E75958" w:rsidRDefault="006D2262" w:rsidP="00E7595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Оқушылар жауаптары арқылы жаңа </w:t>
            </w: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тақырыпқа көшу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Оқушылар өз болжамдарын айтып, талқылау жүргізеді</w:t>
            </w:r>
          </w:p>
        </w:tc>
        <w:tc>
          <w:tcPr>
            <w:tcW w:w="127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Қ</w:t>
            </w:r>
            <w:proofErr w:type="gramStart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 xml:space="preserve"> «Мадақтау сэндвичі»</w:t>
            </w:r>
          </w:p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</w:tc>
        <w:tc>
          <w:tcPr>
            <w:tcW w:w="156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Тақырыптық суреттер</w:t>
            </w:r>
          </w:p>
        </w:tc>
      </w:tr>
      <w:tr w:rsidR="006D2262" w:rsidRPr="00E75958" w:rsidTr="00B43CA1">
        <w:tc>
          <w:tcPr>
            <w:tcW w:w="135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lastRenderedPageBreak/>
              <w:t>Сабақтың ортасы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Жаңа білім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5 минут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10 минут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5 минут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10 минут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</w:tc>
        <w:tc>
          <w:tcPr>
            <w:tcW w:w="439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43CA1" w:rsidRPr="00E75958" w:rsidRDefault="00B43CA1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kk-KZ"/>
              </w:rPr>
              <w:lastRenderedPageBreak/>
              <w:t>Мәтінмен жұмыс</w:t>
            </w:r>
          </w:p>
          <w:p w:rsidR="00B43CA1" w:rsidRPr="00E75958" w:rsidRDefault="00B43CA1" w:rsidP="00E75958">
            <w:pPr>
              <w:pStyle w:val="TableParagraph"/>
              <w:rPr>
                <w:b/>
                <w:sz w:val="24"/>
                <w:szCs w:val="24"/>
                <w:lang w:val="kk-KZ"/>
              </w:rPr>
            </w:pPr>
            <w:r w:rsidRPr="00E75958">
              <w:rPr>
                <w:b/>
                <w:sz w:val="24"/>
                <w:szCs w:val="24"/>
                <w:lang w:val="kk-KZ"/>
              </w:rPr>
              <w:t>1 тапсырма «Бірге оқимыз»</w:t>
            </w:r>
          </w:p>
          <w:p w:rsidR="00B43CA1" w:rsidRPr="00E75958" w:rsidRDefault="00B43CA1" w:rsidP="00E75958">
            <w:pPr>
              <w:pStyle w:val="TableParagraph"/>
              <w:rPr>
                <w:sz w:val="24"/>
                <w:szCs w:val="24"/>
                <w:lang w:val="kk-KZ"/>
              </w:rPr>
            </w:pPr>
            <w:r w:rsidRPr="00E75958">
              <w:rPr>
                <w:sz w:val="24"/>
                <w:szCs w:val="24"/>
                <w:lang w:val="kk-KZ"/>
              </w:rPr>
              <w:t>1. мәтінмен жұмыс</w:t>
            </w:r>
          </w:p>
          <w:p w:rsidR="00B43CA1" w:rsidRPr="00E75958" w:rsidRDefault="00B43CA1" w:rsidP="00E75958">
            <w:pPr>
              <w:pStyle w:val="TableParagraph"/>
              <w:rPr>
                <w:sz w:val="24"/>
                <w:szCs w:val="24"/>
                <w:lang w:val="kk-KZ"/>
              </w:rPr>
            </w:pPr>
            <w:r w:rsidRPr="00E75958">
              <w:rPr>
                <w:sz w:val="24"/>
                <w:szCs w:val="24"/>
                <w:lang w:val="kk-KZ"/>
              </w:rPr>
              <w:t>2.жұпта талқыла</w:t>
            </w:r>
          </w:p>
          <w:p w:rsidR="00B43CA1" w:rsidRPr="00E75958" w:rsidRDefault="00B43CA1" w:rsidP="00E75958">
            <w:pPr>
              <w:pStyle w:val="TableParagraph"/>
              <w:rPr>
                <w:sz w:val="24"/>
                <w:szCs w:val="24"/>
                <w:lang w:val="kk-KZ"/>
              </w:rPr>
            </w:pPr>
            <w:r w:rsidRPr="00E75958">
              <w:rPr>
                <w:sz w:val="24"/>
                <w:szCs w:val="24"/>
                <w:lang w:val="kk-KZ"/>
              </w:rPr>
              <w:t>3.топтық шешім дайындау – оқылған мәтіннен 3 сұрақ дайындау,</w:t>
            </w:r>
          </w:p>
          <w:p w:rsidR="00B43CA1" w:rsidRPr="00E75958" w:rsidRDefault="00B43CA1" w:rsidP="00E75958">
            <w:pPr>
              <w:pStyle w:val="TableParagraph"/>
              <w:rPr>
                <w:sz w:val="24"/>
                <w:szCs w:val="24"/>
                <w:lang w:val="kk-KZ"/>
              </w:rPr>
            </w:pPr>
            <w:r w:rsidRPr="00E75958">
              <w:rPr>
                <w:sz w:val="24"/>
                <w:szCs w:val="24"/>
                <w:lang w:val="kk-KZ"/>
              </w:rPr>
              <w:t>1. Ортағас рлық қала 2.Ортағасырлық білім</w:t>
            </w:r>
          </w:p>
          <w:p w:rsidR="00B43CA1" w:rsidRPr="00E75958" w:rsidRDefault="00B43CA1" w:rsidP="00E75958">
            <w:pPr>
              <w:pStyle w:val="TableParagraph"/>
              <w:rPr>
                <w:sz w:val="24"/>
                <w:szCs w:val="24"/>
                <w:lang w:val="kk-KZ"/>
              </w:rPr>
            </w:pPr>
            <w:r w:rsidRPr="00E75958">
              <w:rPr>
                <w:sz w:val="24"/>
                <w:szCs w:val="24"/>
                <w:lang w:val="kk-KZ"/>
              </w:rPr>
              <w:t>3. Ортағасырлық әдебиет</w:t>
            </w:r>
          </w:p>
          <w:p w:rsidR="00B43CA1" w:rsidRPr="00E75958" w:rsidRDefault="00B43CA1" w:rsidP="00E75958">
            <w:pPr>
              <w:pStyle w:val="TableParagraph"/>
              <w:rPr>
                <w:sz w:val="24"/>
                <w:szCs w:val="24"/>
                <w:lang w:val="kk-KZ"/>
              </w:rPr>
            </w:pPr>
            <w:r w:rsidRPr="00E75958">
              <w:rPr>
                <w:sz w:val="24"/>
                <w:szCs w:val="24"/>
                <w:lang w:val="kk-KZ"/>
              </w:rPr>
              <w:t>4. Сәулет, мүсін, бейнелеу ӛнері</w:t>
            </w:r>
          </w:p>
          <w:p w:rsidR="00B43CA1" w:rsidRPr="00E75958" w:rsidRDefault="00B43CA1" w:rsidP="00E75958">
            <w:pPr>
              <w:pStyle w:val="TableParagraph"/>
              <w:rPr>
                <w:sz w:val="24"/>
                <w:szCs w:val="24"/>
                <w:lang w:val="kk-KZ"/>
              </w:rPr>
            </w:pPr>
            <w:r w:rsidRPr="00E75958">
              <w:rPr>
                <w:sz w:val="24"/>
                <w:szCs w:val="24"/>
                <w:lang w:val="kk-KZ"/>
              </w:rPr>
              <w:t>«Шығыр» әдісімен айналдыра жауап беру</w:t>
            </w:r>
          </w:p>
          <w:p w:rsidR="00B43CA1" w:rsidRPr="00E75958" w:rsidRDefault="00B43CA1" w:rsidP="00E7595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Cs/>
                <w:color w:val="FF0000"/>
                <w:kern w:val="2"/>
                <w:sz w:val="24"/>
                <w:szCs w:val="24"/>
                <w:lang w:val="kk-KZ"/>
              </w:rPr>
              <w:t>ЕБҚ:</w:t>
            </w:r>
            <w:r w:rsidRPr="00E75958"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  <w:t xml:space="preserve"> оқушы шығарылып берілген тапсырманы орындайды</w:t>
            </w:r>
          </w:p>
          <w:p w:rsidR="006D2262" w:rsidRPr="00E75958" w:rsidRDefault="006D2262" w:rsidP="00E75958">
            <w:pPr>
              <w:pStyle w:val="TableParagraph"/>
              <w:rPr>
                <w:b/>
                <w:sz w:val="24"/>
                <w:szCs w:val="24"/>
                <w:lang w:val="kk-KZ"/>
              </w:rPr>
            </w:pPr>
            <w:r w:rsidRPr="00E75958">
              <w:rPr>
                <w:b/>
                <w:sz w:val="24"/>
                <w:szCs w:val="24"/>
                <w:lang w:val="kk-KZ"/>
              </w:rPr>
              <w:t>2 тапсырма Мини-эссе</w:t>
            </w:r>
          </w:p>
          <w:p w:rsidR="006D2262" w:rsidRPr="00E75958" w:rsidRDefault="006D2262" w:rsidP="00E75958">
            <w:pPr>
              <w:pStyle w:val="TableParagraph"/>
              <w:rPr>
                <w:sz w:val="24"/>
                <w:szCs w:val="24"/>
              </w:rPr>
            </w:pPr>
            <w:r w:rsidRPr="00E75958">
              <w:rPr>
                <w:sz w:val="24"/>
                <w:szCs w:val="24"/>
                <w:lang w:val="kk-KZ"/>
              </w:rPr>
              <w:t>«Арх</w:t>
            </w:r>
            <w:r w:rsidRPr="00E75958">
              <w:rPr>
                <w:sz w:val="24"/>
                <w:szCs w:val="24"/>
              </w:rPr>
              <w:t xml:space="preserve">итектура бізге қандай сыр шертеді?» </w:t>
            </w:r>
          </w:p>
          <w:p w:rsidR="008B1C23" w:rsidRPr="00E75958" w:rsidRDefault="008B1C23" w:rsidP="00E75958">
            <w:pPr>
              <w:pStyle w:val="TableParagraph"/>
              <w:rPr>
                <w:b/>
                <w:sz w:val="24"/>
                <w:szCs w:val="24"/>
              </w:rPr>
            </w:pPr>
            <w:r w:rsidRPr="00E75958">
              <w:rPr>
                <w:b/>
                <w:sz w:val="24"/>
                <w:szCs w:val="24"/>
              </w:rPr>
              <w:t>Қалыптастырушы бағ</w:t>
            </w:r>
            <w:proofErr w:type="gramStart"/>
            <w:r w:rsidRPr="00E75958">
              <w:rPr>
                <w:b/>
                <w:sz w:val="24"/>
                <w:szCs w:val="24"/>
              </w:rPr>
              <w:t>алау</w:t>
            </w:r>
            <w:proofErr w:type="gramEnd"/>
            <w:r w:rsidRPr="00E75958">
              <w:rPr>
                <w:b/>
                <w:sz w:val="24"/>
                <w:szCs w:val="24"/>
              </w:rPr>
              <w:t>ға арналған тапсырма</w:t>
            </w:r>
          </w:p>
          <w:p w:rsidR="008B1C23" w:rsidRPr="00E75958" w:rsidRDefault="008B1C23" w:rsidP="00E75958">
            <w:pPr>
              <w:pStyle w:val="TableParagraph"/>
              <w:numPr>
                <w:ilvl w:val="0"/>
                <w:numId w:val="34"/>
              </w:numPr>
              <w:tabs>
                <w:tab w:val="left" w:pos="367"/>
              </w:tabs>
              <w:ind w:left="0" w:firstLine="0"/>
              <w:rPr>
                <w:sz w:val="24"/>
                <w:szCs w:val="24"/>
              </w:rPr>
            </w:pPr>
            <w:r w:rsidRPr="00E75958">
              <w:rPr>
                <w:sz w:val="24"/>
                <w:szCs w:val="24"/>
              </w:rPr>
              <w:t>Кестеде берілген ұғымдарды дұрыс жауаптарымен сәйкестенді</w:t>
            </w:r>
            <w:proofErr w:type="gramStart"/>
            <w:r w:rsidRPr="00E75958">
              <w:rPr>
                <w:sz w:val="24"/>
                <w:szCs w:val="24"/>
              </w:rPr>
              <w:t>р</w:t>
            </w:r>
            <w:proofErr w:type="gramEnd"/>
            <w:r w:rsidRPr="00E75958">
              <w:rPr>
                <w:sz w:val="24"/>
                <w:szCs w:val="24"/>
              </w:rPr>
              <w:t>іңіз.</w:t>
            </w:r>
          </w:p>
          <w:p w:rsidR="008B1C23" w:rsidRPr="00E75958" w:rsidRDefault="008B1C23" w:rsidP="00E75958">
            <w:pPr>
              <w:pStyle w:val="TableParagraph"/>
              <w:tabs>
                <w:tab w:val="left" w:pos="890"/>
                <w:tab w:val="left" w:pos="891"/>
                <w:tab w:val="left" w:pos="3245"/>
                <w:tab w:val="left" w:pos="3723"/>
              </w:tabs>
              <w:rPr>
                <w:sz w:val="24"/>
                <w:szCs w:val="24"/>
              </w:rPr>
            </w:pPr>
            <w:r w:rsidRPr="00E75958">
              <w:rPr>
                <w:sz w:val="24"/>
                <w:szCs w:val="24"/>
              </w:rPr>
              <w:t>Устав</w:t>
            </w:r>
            <w:r w:rsidRPr="00E75958">
              <w:rPr>
                <w:sz w:val="24"/>
                <w:szCs w:val="24"/>
              </w:rPr>
              <w:tab/>
              <w:t>АШеберхананың ең басты</w:t>
            </w:r>
            <w:r w:rsidRPr="00E75958">
              <w:rPr>
                <w:spacing w:val="-1"/>
                <w:sz w:val="24"/>
                <w:szCs w:val="24"/>
              </w:rPr>
              <w:t xml:space="preserve"> </w:t>
            </w:r>
            <w:r w:rsidRPr="00E75958">
              <w:rPr>
                <w:sz w:val="24"/>
                <w:szCs w:val="24"/>
              </w:rPr>
              <w:t>қызметкері.</w:t>
            </w:r>
          </w:p>
          <w:p w:rsidR="008B1C23" w:rsidRPr="00E75958" w:rsidRDefault="008B1C23" w:rsidP="00E75958">
            <w:pPr>
              <w:pStyle w:val="TableParagraph"/>
              <w:tabs>
                <w:tab w:val="left" w:pos="890"/>
                <w:tab w:val="left" w:pos="891"/>
                <w:tab w:val="left" w:pos="3252"/>
                <w:tab w:val="left" w:pos="3723"/>
              </w:tabs>
              <w:rPr>
                <w:sz w:val="24"/>
                <w:szCs w:val="24"/>
              </w:rPr>
            </w:pPr>
            <w:r w:rsidRPr="00E75958">
              <w:rPr>
                <w:sz w:val="24"/>
                <w:szCs w:val="24"/>
              </w:rPr>
              <w:t>Шебер</w:t>
            </w:r>
            <w:r w:rsidRPr="00E75958">
              <w:rPr>
                <w:sz w:val="24"/>
                <w:szCs w:val="24"/>
              </w:rPr>
              <w:tab/>
              <w:t xml:space="preserve">ВШаруашы ықтың </w:t>
            </w:r>
            <w:proofErr w:type="gramStart"/>
            <w:r w:rsidRPr="00E75958">
              <w:rPr>
                <w:sz w:val="24"/>
                <w:szCs w:val="24"/>
              </w:rPr>
              <w:t>тома</w:t>
            </w:r>
            <w:proofErr w:type="gramEnd"/>
            <w:r w:rsidRPr="00E75958">
              <w:rPr>
                <w:sz w:val="24"/>
                <w:szCs w:val="24"/>
              </w:rPr>
              <w:t>ға тұйық</w:t>
            </w:r>
            <w:r w:rsidRPr="00E75958">
              <w:rPr>
                <w:spacing w:val="5"/>
                <w:sz w:val="24"/>
                <w:szCs w:val="24"/>
              </w:rPr>
              <w:t xml:space="preserve"> </w:t>
            </w:r>
            <w:r w:rsidRPr="00E75958">
              <w:rPr>
                <w:sz w:val="24"/>
                <w:szCs w:val="24"/>
              </w:rPr>
              <w:t>сипаты.</w:t>
            </w:r>
          </w:p>
          <w:p w:rsidR="008B1C23" w:rsidRPr="00E75958" w:rsidRDefault="008B1C23" w:rsidP="00E75958">
            <w:pPr>
              <w:pStyle w:val="TableParagraph"/>
              <w:tabs>
                <w:tab w:val="left" w:pos="890"/>
                <w:tab w:val="left" w:pos="891"/>
                <w:tab w:val="left" w:pos="3252"/>
                <w:tab w:val="left" w:pos="3723"/>
              </w:tabs>
              <w:rPr>
                <w:sz w:val="24"/>
                <w:szCs w:val="24"/>
              </w:rPr>
            </w:pPr>
            <w:r w:rsidRPr="00E75958">
              <w:rPr>
                <w:sz w:val="24"/>
                <w:szCs w:val="24"/>
              </w:rPr>
              <w:t>Цех</w:t>
            </w:r>
            <w:r w:rsidRPr="00E75958">
              <w:rPr>
                <w:sz w:val="24"/>
                <w:szCs w:val="24"/>
              </w:rPr>
              <w:tab/>
              <w:t>СЦехтың барлық мүшелері атқ</w:t>
            </w:r>
            <w:proofErr w:type="gramStart"/>
            <w:r w:rsidRPr="00E75958">
              <w:rPr>
                <w:sz w:val="24"/>
                <w:szCs w:val="24"/>
              </w:rPr>
              <w:t>ару</w:t>
            </w:r>
            <w:proofErr w:type="gramEnd"/>
            <w:r w:rsidRPr="00E75958">
              <w:rPr>
                <w:sz w:val="24"/>
                <w:szCs w:val="24"/>
              </w:rPr>
              <w:t>ға міндетті</w:t>
            </w:r>
            <w:r w:rsidRPr="00E75958">
              <w:rPr>
                <w:spacing w:val="-4"/>
                <w:sz w:val="24"/>
                <w:szCs w:val="24"/>
              </w:rPr>
              <w:t xml:space="preserve"> </w:t>
            </w:r>
            <w:r w:rsidRPr="00E75958">
              <w:rPr>
                <w:sz w:val="24"/>
                <w:szCs w:val="24"/>
              </w:rPr>
              <w:t>ережелер.</w:t>
            </w:r>
          </w:p>
          <w:p w:rsidR="008B1C23" w:rsidRPr="00E75958" w:rsidRDefault="008B1C23" w:rsidP="00E75958">
            <w:pPr>
              <w:pStyle w:val="TableParagraph"/>
              <w:tabs>
                <w:tab w:val="left" w:pos="890"/>
                <w:tab w:val="left" w:pos="891"/>
                <w:tab w:val="left" w:pos="3250"/>
                <w:tab w:val="left" w:pos="3723"/>
              </w:tabs>
              <w:rPr>
                <w:sz w:val="24"/>
                <w:szCs w:val="24"/>
              </w:rPr>
            </w:pPr>
            <w:r w:rsidRPr="00E75958">
              <w:rPr>
                <w:sz w:val="24"/>
                <w:szCs w:val="24"/>
              </w:rPr>
              <w:t>Натуралды</w:t>
            </w:r>
            <w:r w:rsidRPr="00E75958">
              <w:rPr>
                <w:sz w:val="24"/>
                <w:szCs w:val="24"/>
                <w:lang w:val="kk-KZ"/>
              </w:rPr>
              <w:t xml:space="preserve"> </w:t>
            </w:r>
            <w:r w:rsidRPr="00E75958">
              <w:rPr>
                <w:sz w:val="24"/>
                <w:szCs w:val="24"/>
              </w:rPr>
              <w:t>Д</w:t>
            </w:r>
            <w:r w:rsidRPr="00E75958">
              <w:rPr>
                <w:sz w:val="24"/>
                <w:szCs w:val="24"/>
              </w:rPr>
              <w:tab/>
              <w:t>Жеке меншік және шаруашылық қатынастары арқылы шаруашылық</w:t>
            </w:r>
            <w:r w:rsidRPr="00E75958">
              <w:rPr>
                <w:sz w:val="24"/>
                <w:szCs w:val="24"/>
              </w:rPr>
              <w:tab/>
            </w:r>
            <w:r w:rsidRPr="00E75958">
              <w:rPr>
                <w:sz w:val="24"/>
                <w:szCs w:val="24"/>
              </w:rPr>
              <w:tab/>
            </w:r>
            <w:r w:rsidRPr="00E75958">
              <w:rPr>
                <w:sz w:val="24"/>
                <w:szCs w:val="24"/>
                <w:lang w:val="kk-KZ"/>
              </w:rPr>
              <w:t>ө</w:t>
            </w:r>
            <w:r w:rsidRPr="00E75958">
              <w:rPr>
                <w:sz w:val="24"/>
                <w:szCs w:val="24"/>
              </w:rPr>
              <w:t>ндірушілердің бір-бі</w:t>
            </w:r>
            <w:proofErr w:type="gramStart"/>
            <w:r w:rsidRPr="00E75958">
              <w:rPr>
                <w:sz w:val="24"/>
                <w:szCs w:val="24"/>
              </w:rPr>
              <w:t>р</w:t>
            </w:r>
            <w:proofErr w:type="gramEnd"/>
            <w:r w:rsidRPr="00E75958">
              <w:rPr>
                <w:sz w:val="24"/>
                <w:szCs w:val="24"/>
              </w:rPr>
              <w:t>інен</w:t>
            </w:r>
            <w:r w:rsidRPr="00E75958">
              <w:rPr>
                <w:spacing w:val="-3"/>
                <w:sz w:val="24"/>
                <w:szCs w:val="24"/>
              </w:rPr>
              <w:t xml:space="preserve"> </w:t>
            </w:r>
            <w:r w:rsidRPr="00E75958">
              <w:rPr>
                <w:sz w:val="24"/>
                <w:szCs w:val="24"/>
              </w:rPr>
              <w:t>оқшаулануы.</w:t>
            </w:r>
          </w:p>
          <w:p w:rsidR="008B1C23" w:rsidRPr="00E75958" w:rsidRDefault="008B1C23" w:rsidP="00E75958">
            <w:pPr>
              <w:pStyle w:val="TableParagraph"/>
              <w:tabs>
                <w:tab w:val="left" w:pos="890"/>
                <w:tab w:val="left" w:pos="891"/>
                <w:tab w:val="left" w:pos="3259"/>
                <w:tab w:val="left" w:pos="3723"/>
              </w:tabs>
              <w:rPr>
                <w:sz w:val="24"/>
                <w:szCs w:val="24"/>
              </w:rPr>
            </w:pPr>
            <w:r w:rsidRPr="00E75958">
              <w:rPr>
                <w:sz w:val="24"/>
                <w:szCs w:val="24"/>
              </w:rPr>
              <w:t>Ақша-тауарлы</w:t>
            </w:r>
            <w:proofErr w:type="gramStart"/>
            <w:r w:rsidRPr="00E75958">
              <w:rPr>
                <w:sz w:val="24"/>
                <w:szCs w:val="24"/>
                <w:lang w:val="kk-KZ"/>
              </w:rPr>
              <w:t xml:space="preserve"> Е</w:t>
            </w:r>
            <w:proofErr w:type="gramEnd"/>
            <w:r w:rsidRPr="00E75958">
              <w:rPr>
                <w:sz w:val="24"/>
                <w:szCs w:val="24"/>
                <w:lang w:val="kk-KZ"/>
              </w:rPr>
              <w:t xml:space="preserve"> </w:t>
            </w:r>
            <w:r w:rsidRPr="00E75958">
              <w:rPr>
                <w:sz w:val="24"/>
                <w:szCs w:val="24"/>
              </w:rPr>
              <w:t>Шаруашылы тың томаға-тұйық түрі. Шаруалар да шаруашылық</w:t>
            </w:r>
            <w:r w:rsidRPr="00E75958">
              <w:rPr>
                <w:sz w:val="24"/>
                <w:szCs w:val="24"/>
              </w:rPr>
              <w:tab/>
              <w:t>он ң қожайындары да ешнәрсені сатып алмады.</w:t>
            </w:r>
          </w:p>
          <w:p w:rsidR="006D2262" w:rsidRPr="00E75958" w:rsidRDefault="006D2262" w:rsidP="00E75958">
            <w:pPr>
              <w:pStyle w:val="TableParagraph"/>
              <w:numPr>
                <w:ilvl w:val="0"/>
                <w:numId w:val="34"/>
              </w:numPr>
              <w:tabs>
                <w:tab w:val="left" w:pos="348"/>
              </w:tabs>
              <w:ind w:left="0" w:firstLine="0"/>
              <w:rPr>
                <w:sz w:val="24"/>
                <w:szCs w:val="24"/>
                <w:lang w:val="kk-KZ"/>
              </w:rPr>
            </w:pPr>
            <w:r w:rsidRPr="00E75958">
              <w:rPr>
                <w:sz w:val="24"/>
                <w:szCs w:val="24"/>
                <w:lang w:val="kk-KZ"/>
              </w:rPr>
              <w:t>Суреттерде берілген ғимараттар үлгісін анықтап, кестеге</w:t>
            </w:r>
            <w:r w:rsidRPr="00E75958">
              <w:rPr>
                <w:spacing w:val="-2"/>
                <w:sz w:val="24"/>
                <w:szCs w:val="24"/>
                <w:lang w:val="kk-KZ"/>
              </w:rPr>
              <w:t xml:space="preserve"> </w:t>
            </w:r>
            <w:r w:rsidRPr="00E75958">
              <w:rPr>
                <w:sz w:val="24"/>
                <w:szCs w:val="24"/>
                <w:lang w:val="kk-KZ"/>
              </w:rPr>
              <w:t>толтырыңыз.</w:t>
            </w:r>
          </w:p>
          <w:p w:rsidR="006D2262" w:rsidRPr="00E75958" w:rsidRDefault="006D2262" w:rsidP="00E75958">
            <w:pPr>
              <w:pStyle w:val="TableParagraph"/>
              <w:tabs>
                <w:tab w:val="left" w:pos="348"/>
              </w:tabs>
              <w:rPr>
                <w:sz w:val="24"/>
                <w:szCs w:val="24"/>
                <w:lang w:val="kk-KZ"/>
              </w:rPr>
            </w:pPr>
            <w:r w:rsidRPr="00E75958">
              <w:rPr>
                <w:noProof/>
                <w:sz w:val="24"/>
                <w:szCs w:val="24"/>
                <w:lang w:bidi="ar-SA"/>
              </w:rPr>
              <w:lastRenderedPageBreak/>
              <w:drawing>
                <wp:inline distT="0" distB="0" distL="0" distR="0">
                  <wp:extent cx="2552700" cy="895350"/>
                  <wp:effectExtent l="19050" t="0" r="0" b="0"/>
                  <wp:docPr id="6" name="image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270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B1C23" w:rsidRPr="00E75958" w:rsidRDefault="008B1C23" w:rsidP="00E75958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  <w:lang w:val="kk-KZ"/>
              </w:rPr>
              <w:t>ЕБҚ</w:t>
            </w:r>
            <w:r w:rsidRPr="00E75958">
              <w:rPr>
                <w:rFonts w:ascii="Times New Roman" w:hAnsi="Times New Roman"/>
                <w:color w:val="FF0000"/>
                <w:sz w:val="24"/>
                <w:szCs w:val="24"/>
                <w:lang w:val="kk-KZ"/>
              </w:rPr>
              <w:t xml:space="preserve"> оқушыға қолдау көрсету мақсатында суреттің үлкен нұсқасын ұсынамын.</w:t>
            </w:r>
          </w:p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kk-KZ"/>
              </w:rPr>
            </w:pPr>
          </w:p>
        </w:tc>
        <w:tc>
          <w:tcPr>
            <w:tcW w:w="156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lastRenderedPageBreak/>
              <w:t>Оқушылар ақпараттық мәтінмен жұмыс жасайды</w:t>
            </w: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Оқушылар өз жұмыстарының қорытындыларын сынып алдында қорғайды. Оқушылар бір-біріне қосымша сұрақтар, қойып, бір-бірін толықтырады</w:t>
            </w: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Дескриптор</w:t>
            </w:r>
          </w:p>
          <w:p w:rsidR="006D2262" w:rsidRPr="00E75958" w:rsidRDefault="006D2262" w:rsidP="00E75958">
            <w:pPr>
              <w:pStyle w:val="TableParagraph"/>
              <w:tabs>
                <w:tab w:val="left" w:pos="243"/>
              </w:tabs>
              <w:rPr>
                <w:sz w:val="24"/>
                <w:szCs w:val="24"/>
                <w:lang w:val="kk-KZ"/>
              </w:rPr>
            </w:pPr>
            <w:r w:rsidRPr="00E75958">
              <w:rPr>
                <w:sz w:val="24"/>
                <w:szCs w:val="24"/>
                <w:lang w:val="kk-KZ"/>
              </w:rPr>
              <w:t>устав ұғымының дұрыс жауабын</w:t>
            </w:r>
            <w:r w:rsidRPr="00E75958">
              <w:rPr>
                <w:spacing w:val="-5"/>
                <w:sz w:val="24"/>
                <w:szCs w:val="24"/>
                <w:lang w:val="kk-KZ"/>
              </w:rPr>
              <w:t xml:space="preserve"> </w:t>
            </w:r>
            <w:r w:rsidRPr="00E75958">
              <w:rPr>
                <w:sz w:val="24"/>
                <w:szCs w:val="24"/>
                <w:lang w:val="kk-KZ"/>
              </w:rPr>
              <w:t>сәйкестендіреді;</w:t>
            </w:r>
          </w:p>
          <w:p w:rsidR="006D2262" w:rsidRPr="00E75958" w:rsidRDefault="006D2262" w:rsidP="00E75958">
            <w:pPr>
              <w:pStyle w:val="TableParagraph"/>
              <w:tabs>
                <w:tab w:val="left" w:pos="181"/>
              </w:tabs>
              <w:rPr>
                <w:sz w:val="24"/>
                <w:szCs w:val="24"/>
                <w:lang w:val="kk-KZ"/>
              </w:rPr>
            </w:pPr>
            <w:r w:rsidRPr="00E75958">
              <w:rPr>
                <w:sz w:val="24"/>
                <w:szCs w:val="24"/>
                <w:lang w:val="kk-KZ"/>
              </w:rPr>
              <w:t>шебер ұғымының дұрыс жауабын</w:t>
            </w:r>
            <w:r w:rsidRPr="00E75958">
              <w:rPr>
                <w:spacing w:val="-4"/>
                <w:sz w:val="24"/>
                <w:szCs w:val="24"/>
                <w:lang w:val="kk-KZ"/>
              </w:rPr>
              <w:t xml:space="preserve"> </w:t>
            </w:r>
            <w:r w:rsidRPr="00E75958">
              <w:rPr>
                <w:sz w:val="24"/>
                <w:szCs w:val="24"/>
                <w:lang w:val="kk-KZ"/>
              </w:rPr>
              <w:t>сәйкестендіреді;</w:t>
            </w:r>
          </w:p>
          <w:p w:rsidR="008B1C23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bidi="ru-RU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-тауарлы шаруашылық ұғымының дұрыс жауабын сәйкестендіреді</w:t>
            </w: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екі архитектуралық ғимараттың ерекшеліктерін талдайды.</w:t>
            </w:r>
          </w:p>
        </w:tc>
        <w:tc>
          <w:tcPr>
            <w:tcW w:w="127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ҚБ</w:t>
            </w: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Мұғалім оқушылар жауабын мұқият тыңдап кері байланыс беріп отырады 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«Ең үздік жауап»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«Алақан-жұдырық»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ҚБ </w:t>
            </w:r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«Өзі</w:t>
            </w:r>
            <w:proofErr w:type="gramStart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н-</w:t>
            </w:r>
            <w:proofErr w:type="gramEnd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өзі бағалау»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6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Ақпараттық мәтін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Үлестірмелі қағаздар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Суреттер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Тірек-сызбалар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Кесте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Карта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ҚБ парағы</w:t>
            </w:r>
          </w:p>
        </w:tc>
      </w:tr>
      <w:tr w:rsidR="006D2262" w:rsidRPr="00E75958" w:rsidTr="00B43CA1">
        <w:tc>
          <w:tcPr>
            <w:tcW w:w="135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lastRenderedPageBreak/>
              <w:t>Сабақтың соңы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5 минут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</w:tc>
        <w:tc>
          <w:tcPr>
            <w:tcW w:w="439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GB"/>
              </w:rPr>
            </w:pPr>
            <w:r w:rsidRPr="00E759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GB"/>
              </w:rPr>
              <w:t>Кері байланыс</w:t>
            </w:r>
          </w:p>
          <w:p w:rsidR="006D2262" w:rsidRPr="00E75958" w:rsidRDefault="006D2262" w:rsidP="00E75958">
            <w:pPr>
              <w:pStyle w:val="TableParagraph"/>
              <w:rPr>
                <w:sz w:val="24"/>
                <w:szCs w:val="24"/>
                <w:lang w:val="kk-KZ"/>
              </w:rPr>
            </w:pPr>
            <w:r w:rsidRPr="00E75958">
              <w:rPr>
                <w:b/>
                <w:sz w:val="24"/>
                <w:szCs w:val="24"/>
                <w:lang w:val="kk-KZ"/>
              </w:rPr>
              <w:t xml:space="preserve">«Шолиер табақшасы» </w:t>
            </w:r>
            <w:r w:rsidRPr="00E75958">
              <w:rPr>
                <w:sz w:val="24"/>
                <w:szCs w:val="24"/>
                <w:lang w:val="kk-KZ"/>
              </w:rPr>
              <w:t>Жасыл табақша – «Маған сабақ ӛте ұнады» Сары табақша – «Маған сабақ ұнады, бірақ 1-2 сұрағым бар»;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GB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Қызыл табақша – «Мен сабақта қиналдым»</w:t>
            </w:r>
          </w:p>
        </w:tc>
        <w:tc>
          <w:tcPr>
            <w:tcW w:w="156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Тақырып бойынша не білетінін, не білгісі келетінін,  не білгенін жазады </w:t>
            </w:r>
          </w:p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kk-KZ"/>
              </w:rPr>
            </w:pPr>
          </w:p>
        </w:tc>
        <w:tc>
          <w:tcPr>
            <w:tcW w:w="127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Оқушылар бағалай критерийлерімен  өз деңгейлерін  бағалайды</w:t>
            </w:r>
          </w:p>
        </w:tc>
        <w:tc>
          <w:tcPr>
            <w:tcW w:w="156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 xml:space="preserve">, конспект 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6D2262" w:rsidRPr="001D6F49" w:rsidTr="00B43CA1">
        <w:tc>
          <w:tcPr>
            <w:tcW w:w="135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Үй тапсырмасы</w:t>
            </w:r>
          </w:p>
        </w:tc>
        <w:tc>
          <w:tcPr>
            <w:tcW w:w="8789" w:type="dxa"/>
            <w:gridSpan w:val="4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8B1C23" w:rsidRPr="00E75958" w:rsidRDefault="008B1C23" w:rsidP="00E75958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/>
                <w:sz w:val="24"/>
                <w:szCs w:val="24"/>
                <w:lang w:val="kk-KZ"/>
              </w:rPr>
              <w:t>Ортағасырлық қоғамды қаланың сәулеті мен өнері қалай бейнелейді?</w:t>
            </w:r>
          </w:p>
          <w:p w:rsidR="006D2262" w:rsidRPr="00E75958" w:rsidRDefault="006D2262" w:rsidP="00E75958">
            <w:pPr>
              <w:pStyle w:val="a6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</w:p>
        </w:tc>
      </w:tr>
    </w:tbl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/>
        </w:rPr>
      </w:pP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E1E1E"/>
          <w:sz w:val="24"/>
          <w:szCs w:val="24"/>
          <w:u w:val="single"/>
          <w:lang w:val="kk-KZ"/>
        </w:rPr>
      </w:pPr>
      <w:r w:rsidRPr="00E75958">
        <w:rPr>
          <w:rFonts w:ascii="Times New Roman" w:eastAsia="Times New Roman" w:hAnsi="Times New Roman" w:cs="Times New Roman"/>
          <w:color w:val="1E1E1E"/>
          <w:sz w:val="24"/>
          <w:szCs w:val="24"/>
          <w:u w:val="single"/>
          <w:lang w:val="kk-KZ"/>
        </w:rPr>
        <w:t xml:space="preserve"> </w:t>
      </w: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E1E1E"/>
          <w:sz w:val="24"/>
          <w:szCs w:val="24"/>
          <w:u w:val="single"/>
          <w:lang w:val="kk-KZ"/>
        </w:rPr>
      </w:pP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E1E1E"/>
          <w:sz w:val="24"/>
          <w:szCs w:val="24"/>
          <w:u w:val="single"/>
          <w:lang w:val="kk-KZ"/>
        </w:rPr>
      </w:pP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E1E1E"/>
          <w:sz w:val="24"/>
          <w:szCs w:val="24"/>
          <w:lang w:val="kk-KZ"/>
        </w:rPr>
      </w:pPr>
      <w:r w:rsidRPr="00E75958">
        <w:rPr>
          <w:rFonts w:ascii="Times New Roman" w:eastAsia="Times New Roman" w:hAnsi="Times New Roman" w:cs="Times New Roman"/>
          <w:color w:val="1E1E1E"/>
          <w:sz w:val="24"/>
          <w:szCs w:val="24"/>
          <w:u w:val="single"/>
          <w:lang w:val="kk-KZ"/>
        </w:rPr>
        <w:t xml:space="preserve"> «№.... орта мектебі» КММ</w:t>
      </w:r>
      <w:r w:rsidRPr="00E75958">
        <w:rPr>
          <w:rFonts w:ascii="Times New Roman" w:eastAsia="Times New Roman" w:hAnsi="Times New Roman" w:cs="Times New Roman"/>
          <w:color w:val="1E1E1E"/>
          <w:sz w:val="24"/>
          <w:szCs w:val="24"/>
          <w:lang w:val="kk-KZ"/>
        </w:rPr>
        <w:t>_</w:t>
      </w:r>
      <w:r w:rsidRPr="00E75958">
        <w:rPr>
          <w:rFonts w:ascii="Times New Roman" w:eastAsia="Times New Roman" w:hAnsi="Times New Roman" w:cs="Times New Roman"/>
          <w:color w:val="1E1E1E"/>
          <w:sz w:val="24"/>
          <w:szCs w:val="24"/>
          <w:lang w:val="kk-KZ"/>
        </w:rPr>
        <w:br/>
        <w:t>(білім беру ұйымының атауы)</w:t>
      </w: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E1E1E"/>
          <w:sz w:val="24"/>
          <w:szCs w:val="24"/>
          <w:lang w:val="kk-KZ"/>
        </w:rPr>
      </w:pPr>
      <w:r w:rsidRPr="00E75958">
        <w:rPr>
          <w:rFonts w:ascii="Times New Roman" w:eastAsia="Times New Roman" w:hAnsi="Times New Roman" w:cs="Times New Roman"/>
          <w:b/>
          <w:bCs/>
          <w:color w:val="1E1E1E"/>
          <w:sz w:val="24"/>
          <w:szCs w:val="24"/>
          <w:lang w:val="kk-KZ"/>
        </w:rPr>
        <w:t>Қысқа мерзімді (сабақ) жоспары</w:t>
      </w:r>
      <w:r w:rsidRPr="00E75958">
        <w:rPr>
          <w:rFonts w:ascii="Times New Roman" w:eastAsia="Times New Roman" w:hAnsi="Times New Roman" w:cs="Times New Roman"/>
          <w:color w:val="1E1E1E"/>
          <w:sz w:val="24"/>
          <w:szCs w:val="24"/>
          <w:lang w:val="kk-KZ"/>
        </w:rPr>
        <w:br/>
      </w:r>
    </w:p>
    <w:tbl>
      <w:tblPr>
        <w:tblW w:w="10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3619"/>
        <w:gridCol w:w="6521"/>
      </w:tblGrid>
      <w:tr w:rsidR="006D2262" w:rsidRPr="00E75958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Бөлім:</w:t>
            </w:r>
          </w:p>
        </w:tc>
        <w:tc>
          <w:tcPr>
            <w:tcW w:w="652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/>
                <w:sz w:val="24"/>
                <w:szCs w:val="24"/>
                <w:lang w:val="kk-KZ"/>
              </w:rPr>
              <w:t>Ислам тарихы</w:t>
            </w:r>
          </w:p>
        </w:tc>
      </w:tr>
      <w:tr w:rsidR="006D2262" w:rsidRPr="00E75958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Педагогтің Т.А.Ә.</w:t>
            </w: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 xml:space="preserve">    </w:t>
            </w: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(болған жағдайда)</w:t>
            </w:r>
          </w:p>
        </w:tc>
        <w:tc>
          <w:tcPr>
            <w:tcW w:w="652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D2262" w:rsidRPr="00E75958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Күні:</w:t>
            </w:r>
          </w:p>
        </w:tc>
        <w:tc>
          <w:tcPr>
            <w:tcW w:w="652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6D2262" w:rsidRPr="00E75958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Сынып:5</w:t>
            </w:r>
          </w:p>
        </w:tc>
        <w:tc>
          <w:tcPr>
            <w:tcW w:w="652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Қатысушылар саны: </w:t>
            </w:r>
          </w:p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Қатыспағандар саны:</w:t>
            </w: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 xml:space="preserve"> </w:t>
            </w:r>
          </w:p>
        </w:tc>
      </w:tr>
      <w:tr w:rsidR="006D2262" w:rsidRPr="00E75958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Сабақтың тақырыбы</w:t>
            </w:r>
          </w:p>
        </w:tc>
        <w:tc>
          <w:tcPr>
            <w:tcW w:w="652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/>
                <w:sz w:val="24"/>
                <w:szCs w:val="24"/>
                <w:lang w:val="kk-KZ"/>
              </w:rPr>
              <w:t>Исламның тарихында 610 - 1258 жылдар аралығында қандай басты оқиғалар орын алды?</w:t>
            </w:r>
          </w:p>
        </w:tc>
      </w:tr>
      <w:tr w:rsidR="006D2262" w:rsidRPr="00E75958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Оқу бағдарламасына сәйкес оқу мақсаттары</w:t>
            </w:r>
          </w:p>
        </w:tc>
        <w:tc>
          <w:tcPr>
            <w:tcW w:w="652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/>
                <w:sz w:val="24"/>
                <w:szCs w:val="24"/>
                <w:lang w:val="kk-KZ"/>
              </w:rPr>
              <w:t>6.3.2.5 ортағасырлық  шапқыншылықтар кезіндегі халықаралық қатынастардың сипатын түсіндіру</w:t>
            </w:r>
          </w:p>
        </w:tc>
      </w:tr>
      <w:tr w:rsidR="006D2262" w:rsidRPr="001D6F49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 xml:space="preserve"> </w:t>
            </w: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Сабақтың мақсаты</w:t>
            </w:r>
          </w:p>
        </w:tc>
        <w:tc>
          <w:tcPr>
            <w:tcW w:w="652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8B1C23" w:rsidRPr="00E75958" w:rsidRDefault="008B1C23" w:rsidP="00E75958">
            <w:pPr>
              <w:pStyle w:val="TableParagraph"/>
              <w:tabs>
                <w:tab w:val="left" w:pos="1317"/>
                <w:tab w:val="left" w:pos="2240"/>
                <w:tab w:val="left" w:pos="2982"/>
                <w:tab w:val="left" w:pos="4557"/>
                <w:tab w:val="left" w:pos="5929"/>
                <w:tab w:val="left" w:pos="6718"/>
              </w:tabs>
              <w:rPr>
                <w:sz w:val="24"/>
                <w:szCs w:val="24"/>
                <w:lang w:val="kk-KZ"/>
              </w:rPr>
            </w:pPr>
            <w:r w:rsidRPr="00E75958">
              <w:rPr>
                <w:sz w:val="24"/>
                <w:szCs w:val="24"/>
                <w:lang w:val="kk-KZ"/>
              </w:rPr>
              <w:t>Ежелгі</w:t>
            </w:r>
            <w:r w:rsidRPr="00E75958">
              <w:rPr>
                <w:sz w:val="24"/>
                <w:szCs w:val="24"/>
                <w:lang w:val="kk-KZ"/>
              </w:rPr>
              <w:tab/>
              <w:t>Араб</w:t>
            </w:r>
            <w:r w:rsidRPr="00E75958">
              <w:rPr>
                <w:sz w:val="24"/>
                <w:szCs w:val="24"/>
                <w:lang w:val="kk-KZ"/>
              </w:rPr>
              <w:tab/>
              <w:t>мемлекетінің</w:t>
            </w:r>
            <w:r w:rsidRPr="00E75958">
              <w:rPr>
                <w:sz w:val="24"/>
                <w:szCs w:val="24"/>
                <w:lang w:val="kk-KZ"/>
              </w:rPr>
              <w:tab/>
              <w:t>құрылуынасебеп</w:t>
            </w:r>
            <w:r w:rsidRPr="00E75958">
              <w:rPr>
                <w:sz w:val="24"/>
                <w:szCs w:val="24"/>
                <w:lang w:val="kk-KZ"/>
              </w:rPr>
              <w:tab/>
              <w:t>болған жағдайларды</w:t>
            </w:r>
            <w:r w:rsidRPr="00E75958">
              <w:rPr>
                <w:spacing w:val="-1"/>
                <w:sz w:val="24"/>
                <w:szCs w:val="24"/>
                <w:lang w:val="kk-KZ"/>
              </w:rPr>
              <w:t xml:space="preserve"> </w:t>
            </w:r>
            <w:r w:rsidRPr="00E75958">
              <w:rPr>
                <w:sz w:val="24"/>
                <w:szCs w:val="24"/>
                <w:lang w:val="kk-KZ"/>
              </w:rPr>
              <w:t>сипаттайды;</w:t>
            </w:r>
          </w:p>
          <w:p w:rsidR="008B1C23" w:rsidRPr="00E75958" w:rsidRDefault="008B1C23" w:rsidP="00E7595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Арабтардың шаруашылығының ерекшеліктерін көрсетеді; </w:t>
            </w:r>
          </w:p>
          <w:p w:rsidR="006D2262" w:rsidRPr="00E75958" w:rsidRDefault="008B1C23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Арабтардың жаулап алу соғыстрының маматын лтын ғасыр» дәуірінің негізгі жетістіктерінің маңызын өздігінше тұжырымдайды</w:t>
            </w:r>
          </w:p>
        </w:tc>
      </w:tr>
    </w:tbl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/>
        </w:rPr>
      </w:pP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/>
        </w:rPr>
      </w:pPr>
      <w:r w:rsidRPr="00E75958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/>
        </w:rPr>
        <w:t>Сабақтың барысы</w:t>
      </w: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/>
        </w:rPr>
      </w:pPr>
    </w:p>
    <w:tbl>
      <w:tblPr>
        <w:tblW w:w="1014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781"/>
        <w:gridCol w:w="4111"/>
        <w:gridCol w:w="1418"/>
        <w:gridCol w:w="1417"/>
        <w:gridCol w:w="1418"/>
      </w:tblGrid>
      <w:tr w:rsidR="006D2262" w:rsidRPr="00E75958" w:rsidTr="008B1C23">
        <w:tc>
          <w:tcPr>
            <w:tcW w:w="178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>Сабақтың кезеңі/ уақыт</w:t>
            </w:r>
          </w:p>
        </w:tc>
        <w:tc>
          <w:tcPr>
            <w:tcW w:w="411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>Педагогтің әрекеті</w:t>
            </w:r>
          </w:p>
        </w:tc>
        <w:tc>
          <w:tcPr>
            <w:tcW w:w="141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 xml:space="preserve">Оқушының </w:t>
            </w:r>
          </w:p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>әрекеті</w:t>
            </w:r>
          </w:p>
        </w:tc>
        <w:tc>
          <w:tcPr>
            <w:tcW w:w="141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>Бағалау</w:t>
            </w:r>
          </w:p>
        </w:tc>
        <w:tc>
          <w:tcPr>
            <w:tcW w:w="141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>Ресурстар</w:t>
            </w:r>
          </w:p>
        </w:tc>
      </w:tr>
      <w:tr w:rsidR="006D2262" w:rsidRPr="00E75958" w:rsidTr="008B1C23">
        <w:tc>
          <w:tcPr>
            <w:tcW w:w="178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 xml:space="preserve"> 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val="kk-KZ"/>
              </w:rPr>
              <w:t>Ұйымдас-</w:t>
            </w:r>
            <w:r w:rsidRPr="00E75958"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val="kk-KZ"/>
              </w:rPr>
              <w:lastRenderedPageBreak/>
              <w:t>тыру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 xml:space="preserve"> 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Өткен білімді еске түсіру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7 минут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Жаңа тақырыпқа қадам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3 минут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</w:tc>
        <w:tc>
          <w:tcPr>
            <w:tcW w:w="411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lastRenderedPageBreak/>
              <w:t>БЫМ/Б</w:t>
            </w:r>
            <w:r w:rsidRPr="00E7595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VII-VIII ғғ. Араб халифатының картасын көрсету.</w:t>
            </w:r>
          </w:p>
          <w:p w:rsidR="006D2262" w:rsidRPr="00E75958" w:rsidRDefault="006D2262" w:rsidP="00E7595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lastRenderedPageBreak/>
              <w:t xml:space="preserve">Б </w:t>
            </w:r>
            <w:r w:rsidRPr="00E7595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Оқушылар назарына ислам дінінің пайда болуы мен Мұхаммедтің пайғамбарлық қызметі туралы бейне баян ұсынылады.</w:t>
            </w:r>
          </w:p>
          <w:p w:rsidR="006D2262" w:rsidRPr="00E75958" w:rsidRDefault="006D2262" w:rsidP="00E7595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Бейне баянды көру барысында оқушылар Мұхаммедтің пайғамбарлық қызметі жайында басты оқиғалар мен жылдарды дәптерге жазады.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Жұмыс дәптеріне сабақ тақырыбын жазып, зерттеу жұмысының қадамдарымен, сабақ мақсаты мен бағалау критерийлерімен, тарихи концептімен танысу. 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Оқушылармен бірлесіп, зерттеу сұрақтары анықталады: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Әлем діндерін қарастырып, ислам дінінің ерекшеліктерін анықтау;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Ислам тарихындағы маңызды оқиғаларды анықтау;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661 - 1258 жж. арасында болған үш басты өзгерістерді анықтау</w:t>
            </w:r>
          </w:p>
          <w:p w:rsidR="008B1C23" w:rsidRPr="00E75958" w:rsidRDefault="008B1C23" w:rsidP="00E75958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/>
                <w:b/>
                <w:bCs/>
                <w:color w:val="FF0000"/>
                <w:kern w:val="2"/>
                <w:sz w:val="24"/>
                <w:szCs w:val="24"/>
                <w:lang w:val="kk-KZ"/>
              </w:rPr>
              <w:t xml:space="preserve">ЕБҚ: </w:t>
            </w:r>
            <w:r w:rsidRPr="00E75958">
              <w:rPr>
                <w:rFonts w:ascii="Times New Roman" w:hAnsi="Times New Roman"/>
                <w:color w:val="FF0000"/>
                <w:sz w:val="24"/>
                <w:szCs w:val="24"/>
                <w:lang w:val="kk-KZ" w:eastAsia="ru-RU"/>
              </w:rPr>
              <w:t xml:space="preserve">оқушыға </w:t>
            </w:r>
            <w:r w:rsidRPr="00E75958">
              <w:rPr>
                <w:rFonts w:ascii="Times New Roman" w:hAnsi="Times New Roman"/>
                <w:color w:val="FF0000"/>
                <w:sz w:val="24"/>
                <w:szCs w:val="24"/>
                <w:shd w:val="clear" w:color="auto" w:fill="FFFFFF"/>
                <w:lang w:val="kk-KZ"/>
              </w:rPr>
              <w:t>тапсырманың нақты бір бөлігін ерекшелеп көрсетіп</w:t>
            </w:r>
            <w:r w:rsidRPr="00E75958">
              <w:rPr>
                <w:rFonts w:ascii="Times New Roman" w:hAnsi="Times New Roman"/>
                <w:color w:val="FF0000"/>
                <w:sz w:val="24"/>
                <w:szCs w:val="24"/>
                <w:lang w:val="kk-KZ" w:eastAsia="ru-RU"/>
              </w:rPr>
              <w:t xml:space="preserve"> беріледі.</w:t>
            </w:r>
          </w:p>
        </w:tc>
        <w:tc>
          <w:tcPr>
            <w:tcW w:w="141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Оқушылар өз ойларын </w:t>
            </w: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ортаға салады.</w:t>
            </w:r>
          </w:p>
          <w:p w:rsidR="006D2262" w:rsidRPr="00E75958" w:rsidRDefault="006D2262" w:rsidP="00E7595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Оқушылар жауаптары арқылы жаңа тақырыпқа көшу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Оқушылар өз болжамдарын айтып, талқылау жүргізеді</w:t>
            </w:r>
          </w:p>
        </w:tc>
        <w:tc>
          <w:tcPr>
            <w:tcW w:w="141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Қ</w:t>
            </w:r>
            <w:proofErr w:type="gramStart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 xml:space="preserve"> «Мадақтау </w:t>
            </w:r>
            <w:r w:rsidRPr="00E7595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сэндвичі»</w:t>
            </w:r>
          </w:p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</w:tc>
        <w:tc>
          <w:tcPr>
            <w:tcW w:w="141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lastRenderedPageBreak/>
              <w:t>Тақырыптық суреттер</w:t>
            </w:r>
          </w:p>
        </w:tc>
      </w:tr>
      <w:tr w:rsidR="006D2262" w:rsidRPr="00E75958" w:rsidTr="008B1C23">
        <w:tc>
          <w:tcPr>
            <w:tcW w:w="178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lastRenderedPageBreak/>
              <w:t>Сабақтың ортасы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Жаңа білім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5 минут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10 минут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5 минут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10 минут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</w:tc>
        <w:tc>
          <w:tcPr>
            <w:tcW w:w="411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8B1C23" w:rsidRPr="00E75958" w:rsidRDefault="008B1C23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kk-KZ"/>
              </w:rPr>
              <w:lastRenderedPageBreak/>
              <w:t>Мәтінмен жұмыс</w:t>
            </w:r>
          </w:p>
          <w:p w:rsidR="008B1C23" w:rsidRPr="00E75958" w:rsidRDefault="008B1C23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kk-KZ"/>
              </w:rPr>
              <w:t>1-тапсырма</w:t>
            </w:r>
          </w:p>
          <w:p w:rsidR="008B1C23" w:rsidRPr="00E75958" w:rsidRDefault="008B1C23" w:rsidP="00E7595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Омейяд пен Аббасид әулеттерін зерттеу негізінде, 661 - 1258 жылдар арасында орын алған басты үш өзгерістерді </w:t>
            </w:r>
            <w:r w:rsidRPr="00E7595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анықтау.Келесі салалар бойынша:</w:t>
            </w:r>
          </w:p>
          <w:p w:rsidR="008B1C23" w:rsidRPr="00E75958" w:rsidRDefault="008B1C23" w:rsidP="00E7595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1.саяси</w:t>
            </w:r>
          </w:p>
          <w:p w:rsidR="008B1C23" w:rsidRPr="00E75958" w:rsidRDefault="008B1C23" w:rsidP="00E7595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2.мәдени</w:t>
            </w:r>
          </w:p>
          <w:p w:rsidR="008B1C23" w:rsidRPr="00E75958" w:rsidRDefault="008B1C23" w:rsidP="00E7595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3.экономикалық</w:t>
            </w:r>
          </w:p>
          <w:p w:rsidR="008B1C23" w:rsidRPr="00E75958" w:rsidRDefault="008B1C23" w:rsidP="00E75958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4.әлеуметтік</w:t>
            </w:r>
          </w:p>
          <w:p w:rsidR="008B1C23" w:rsidRPr="00E75958" w:rsidRDefault="008B1C23" w:rsidP="00E75958">
            <w:pPr>
              <w:pStyle w:val="a3"/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</w:pPr>
          </w:p>
          <w:p w:rsidR="008B1C23" w:rsidRPr="00E75958" w:rsidRDefault="008B1C23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Ақпараттық мәтін</w:t>
            </w:r>
          </w:p>
          <w:p w:rsidR="008B1C23" w:rsidRPr="00E75958" w:rsidRDefault="008B1C23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Қосымша таратпа материалдар</w:t>
            </w:r>
          </w:p>
          <w:p w:rsidR="008B1C23" w:rsidRPr="00E75958" w:rsidRDefault="008B1C23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Тақырыптық суреттер</w:t>
            </w:r>
          </w:p>
          <w:p w:rsidR="008B1C23" w:rsidRPr="00E75958" w:rsidRDefault="008B1C23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ҚБ парағы</w:t>
            </w:r>
          </w:p>
          <w:p w:rsidR="008B1C23" w:rsidRPr="00E75958" w:rsidRDefault="008B1C23" w:rsidP="00E75958">
            <w:pPr>
              <w:pStyle w:val="a3"/>
              <w:rPr>
                <w:rFonts w:ascii="Times New Roman" w:hAnsi="Times New Roman"/>
                <w:bCs/>
                <w:color w:val="FF0000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/>
                <w:b/>
                <w:bCs/>
                <w:color w:val="FF0000"/>
                <w:spacing w:val="2"/>
                <w:sz w:val="24"/>
                <w:szCs w:val="24"/>
                <w:lang w:val="kk-KZ"/>
              </w:rPr>
              <w:t>ЕБҚ</w:t>
            </w:r>
            <w:r w:rsidRPr="00E75958">
              <w:rPr>
                <w:rFonts w:ascii="Times New Roman" w:hAnsi="Times New Roman"/>
                <w:bCs/>
                <w:color w:val="FF0000"/>
                <w:spacing w:val="2"/>
                <w:sz w:val="24"/>
                <w:szCs w:val="24"/>
                <w:lang w:val="kk-KZ"/>
              </w:rPr>
              <w:t xml:space="preserve"> оқушыларына  (есту, көру, қабылдау деңгейі төмен)қосымша қолдау көрсету мақсатында үлестірме материал беріледі. </w:t>
            </w:r>
          </w:p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2-тапсырма</w:t>
            </w:r>
            <w:r w:rsidRPr="00E75958">
              <w:rPr>
                <w:rFonts w:ascii="Times New Roman" w:hAnsi="Times New Roman" w:cs="Times New Roman"/>
                <w:b/>
                <w:sz w:val="24"/>
                <w:szCs w:val="24"/>
              </w:rPr>
              <w:t>«5 минуттық</w:t>
            </w:r>
            <w:r w:rsidRPr="00E75958">
              <w:rPr>
                <w:rFonts w:ascii="Times New Roman" w:hAnsi="Times New Roman" w:cs="Times New Roman"/>
                <w:b/>
                <w:spacing w:val="-8"/>
                <w:sz w:val="24"/>
                <w:szCs w:val="24"/>
              </w:rPr>
              <w:t xml:space="preserve"> </w:t>
            </w:r>
            <w:r w:rsidRPr="00E75958">
              <w:rPr>
                <w:rFonts w:ascii="Times New Roman" w:hAnsi="Times New Roman" w:cs="Times New Roman"/>
                <w:b/>
                <w:sz w:val="24"/>
                <w:szCs w:val="24"/>
              </w:rPr>
              <w:t>эссе»</w:t>
            </w:r>
          </w:p>
          <w:p w:rsidR="006D2262" w:rsidRPr="00E75958" w:rsidRDefault="006D2262" w:rsidP="00E75958">
            <w:pPr>
              <w:pStyle w:val="TableParagraph"/>
              <w:rPr>
                <w:sz w:val="24"/>
                <w:szCs w:val="24"/>
              </w:rPr>
            </w:pPr>
            <w:r w:rsidRPr="00E75958">
              <w:rPr>
                <w:sz w:val="24"/>
                <w:szCs w:val="24"/>
              </w:rPr>
              <w:t>-Исламның пайда</w:t>
            </w:r>
            <w:r w:rsidRPr="00E75958">
              <w:rPr>
                <w:spacing w:val="-10"/>
                <w:sz w:val="24"/>
                <w:szCs w:val="24"/>
              </w:rPr>
              <w:t xml:space="preserve"> </w:t>
            </w:r>
            <w:r w:rsidRPr="00E75958">
              <w:rPr>
                <w:sz w:val="24"/>
                <w:szCs w:val="24"/>
              </w:rPr>
              <w:t>болуы;</w:t>
            </w:r>
          </w:p>
          <w:p w:rsidR="006D2262" w:rsidRPr="00E75958" w:rsidRDefault="006D2262" w:rsidP="00E75958">
            <w:pPr>
              <w:pStyle w:val="TableParagraph"/>
              <w:rPr>
                <w:sz w:val="24"/>
                <w:szCs w:val="24"/>
              </w:rPr>
            </w:pPr>
            <w:r w:rsidRPr="00E75958">
              <w:rPr>
                <w:sz w:val="24"/>
                <w:szCs w:val="24"/>
              </w:rPr>
              <w:t>-Мұхаммед пайғамбардың ӛмірбаяны туралы. Қ</w:t>
            </w:r>
            <w:proofErr w:type="gramStart"/>
            <w:r w:rsidRPr="00E75958">
              <w:rPr>
                <w:sz w:val="24"/>
                <w:szCs w:val="24"/>
              </w:rPr>
              <w:t>Б</w:t>
            </w:r>
            <w:proofErr w:type="gramEnd"/>
            <w:r w:rsidRPr="00E75958">
              <w:rPr>
                <w:sz w:val="24"/>
                <w:szCs w:val="24"/>
              </w:rPr>
              <w:t xml:space="preserve"> «Мен саған, сен маған»</w:t>
            </w:r>
          </w:p>
          <w:p w:rsidR="006D2262" w:rsidRPr="00E75958" w:rsidRDefault="006D2262" w:rsidP="00E75958">
            <w:pPr>
              <w:pStyle w:val="TableParagraph"/>
              <w:rPr>
                <w:sz w:val="24"/>
                <w:szCs w:val="24"/>
              </w:rPr>
            </w:pPr>
            <w:r w:rsidRPr="00E75958">
              <w:rPr>
                <w:b/>
                <w:sz w:val="24"/>
                <w:szCs w:val="24"/>
              </w:rPr>
              <w:t xml:space="preserve"> Қалыптастырушы бағ</w:t>
            </w:r>
            <w:proofErr w:type="gramStart"/>
            <w:r w:rsidRPr="00E75958">
              <w:rPr>
                <w:b/>
                <w:sz w:val="24"/>
                <w:szCs w:val="24"/>
              </w:rPr>
              <w:t>алау</w:t>
            </w:r>
            <w:proofErr w:type="gramEnd"/>
            <w:r w:rsidRPr="00E75958">
              <w:rPr>
                <w:b/>
                <w:sz w:val="24"/>
                <w:szCs w:val="24"/>
              </w:rPr>
              <w:t xml:space="preserve">ға арналған тапсырма </w:t>
            </w:r>
            <w:r w:rsidRPr="00E75958">
              <w:rPr>
                <w:sz w:val="24"/>
                <w:szCs w:val="24"/>
                <w:u w:val="single"/>
              </w:rPr>
              <w:t>1. Картамен жұмыс</w:t>
            </w:r>
            <w:r w:rsidRPr="00E75958">
              <w:rPr>
                <w:sz w:val="24"/>
                <w:szCs w:val="24"/>
              </w:rPr>
              <w:t xml:space="preserve">. Тақырыптық картаны қолданып, араб халифатының территориясын және астанасын кескін </w:t>
            </w:r>
            <w:r w:rsidRPr="00E75958">
              <w:rPr>
                <w:sz w:val="24"/>
                <w:szCs w:val="24"/>
              </w:rPr>
              <w:lastRenderedPageBreak/>
              <w:t>картада белгі</w:t>
            </w:r>
            <w:proofErr w:type="gramStart"/>
            <w:r w:rsidRPr="00E75958">
              <w:rPr>
                <w:sz w:val="24"/>
                <w:szCs w:val="24"/>
              </w:rPr>
              <w:t>леңіз</w:t>
            </w:r>
            <w:proofErr w:type="gramEnd"/>
            <w:r w:rsidRPr="00E75958">
              <w:rPr>
                <w:sz w:val="24"/>
                <w:szCs w:val="24"/>
              </w:rPr>
              <w:t>.</w:t>
            </w:r>
            <w:r w:rsidR="008B1C23" w:rsidRPr="00E75958">
              <w:rPr>
                <w:noProof/>
                <w:sz w:val="24"/>
                <w:szCs w:val="24"/>
                <w:lang w:bidi="ar-SA"/>
              </w:rPr>
              <w:t xml:space="preserve"> </w:t>
            </w:r>
          </w:p>
          <w:p w:rsidR="006D2262" w:rsidRPr="00E75958" w:rsidRDefault="006D2262" w:rsidP="00E75958">
            <w:pPr>
              <w:pStyle w:val="TableParagraph"/>
              <w:numPr>
                <w:ilvl w:val="0"/>
                <w:numId w:val="34"/>
              </w:numPr>
              <w:ind w:left="0" w:firstLine="0"/>
              <w:rPr>
                <w:sz w:val="24"/>
                <w:szCs w:val="24"/>
                <w:lang w:val="kk-KZ"/>
              </w:rPr>
            </w:pPr>
            <w:r w:rsidRPr="00E75958">
              <w:rPr>
                <w:sz w:val="24"/>
                <w:szCs w:val="24"/>
              </w:rPr>
              <w:t>Тірек сызба мен мәтінге сүйене отырып, арабтардың жаулап алуы нәтижесінде қалыптасқан халықаралық жағдайға нақты 3 дәйектеме келті</w:t>
            </w:r>
            <w:proofErr w:type="gramStart"/>
            <w:r w:rsidRPr="00E75958">
              <w:rPr>
                <w:sz w:val="24"/>
                <w:szCs w:val="24"/>
              </w:rPr>
              <w:t>р</w:t>
            </w:r>
            <w:proofErr w:type="gramEnd"/>
            <w:r w:rsidRPr="00E75958">
              <w:rPr>
                <w:sz w:val="24"/>
                <w:szCs w:val="24"/>
              </w:rPr>
              <w:t>іп, оны деректермен дәлелдеңіз</w:t>
            </w:r>
          </w:p>
          <w:p w:rsidR="008B1C23" w:rsidRPr="00E75958" w:rsidRDefault="008B1C23" w:rsidP="00E75958">
            <w:pPr>
              <w:pStyle w:val="a3"/>
              <w:rPr>
                <w:rFonts w:ascii="Times New Roman" w:hAnsi="Times New Roman"/>
                <w:bCs/>
                <w:color w:val="FF0000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/>
                <w:b/>
                <w:color w:val="FF0000"/>
                <w:sz w:val="24"/>
                <w:szCs w:val="24"/>
                <w:lang w:val="kk-KZ"/>
              </w:rPr>
              <w:t>ЕҚБ</w:t>
            </w:r>
            <w:r w:rsidRPr="00E75958">
              <w:rPr>
                <w:rFonts w:ascii="Times New Roman" w:hAnsi="Times New Roman"/>
                <w:color w:val="FF0000"/>
                <w:sz w:val="24"/>
                <w:szCs w:val="24"/>
                <w:lang w:val="kk-KZ"/>
              </w:rPr>
              <w:t xml:space="preserve">  маңызды  кездесетін термин сөздерді атайды не жазып көрсетеді</w:t>
            </w:r>
          </w:p>
          <w:p w:rsidR="006D2262" w:rsidRPr="00E75958" w:rsidRDefault="006D2262" w:rsidP="00E75958">
            <w:pPr>
              <w:pStyle w:val="TableParagraph"/>
              <w:rPr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kk-KZ"/>
              </w:rPr>
            </w:pPr>
          </w:p>
        </w:tc>
        <w:tc>
          <w:tcPr>
            <w:tcW w:w="141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lastRenderedPageBreak/>
              <w:t>Оқушылар ақпараттық мәтінмен жұмыс жасайды</w:t>
            </w: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Оқушылар өз жұмыстарының қорытындыларын сынып алдында қорғайды. Оқушылар бір-біріне қосымша сұрақтар, қойып, бір-бірін толықтырады</w:t>
            </w: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/>
                <w:sz w:val="24"/>
                <w:szCs w:val="24"/>
              </w:rPr>
              <w:t>Дескрипторы</w:t>
            </w:r>
            <w:r w:rsidRPr="00E7595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:rsidR="008B1C23" w:rsidRPr="00E75958" w:rsidRDefault="008B1C23" w:rsidP="00E75958">
            <w:pPr>
              <w:pStyle w:val="TableParagraph"/>
              <w:numPr>
                <w:ilvl w:val="0"/>
                <w:numId w:val="38"/>
              </w:numPr>
              <w:tabs>
                <w:tab w:val="left" w:pos="178"/>
              </w:tabs>
              <w:ind w:left="0" w:firstLine="0"/>
              <w:rPr>
                <w:sz w:val="24"/>
                <w:szCs w:val="24"/>
              </w:rPr>
            </w:pPr>
            <w:r w:rsidRPr="00E75958">
              <w:rPr>
                <w:sz w:val="24"/>
                <w:szCs w:val="24"/>
              </w:rPr>
              <w:t xml:space="preserve">Араб </w:t>
            </w:r>
            <w:r w:rsidRPr="00E75958">
              <w:rPr>
                <w:sz w:val="24"/>
                <w:szCs w:val="24"/>
              </w:rPr>
              <w:lastRenderedPageBreak/>
              <w:t>халифатының территориясын кескін</w:t>
            </w:r>
            <w:r w:rsidRPr="00E75958">
              <w:rPr>
                <w:spacing w:val="-14"/>
                <w:sz w:val="24"/>
                <w:szCs w:val="24"/>
              </w:rPr>
              <w:t xml:space="preserve"> </w:t>
            </w:r>
            <w:r w:rsidRPr="00E75958">
              <w:rPr>
                <w:sz w:val="24"/>
                <w:szCs w:val="24"/>
              </w:rPr>
              <w:t>картада белгілейді;</w:t>
            </w:r>
          </w:p>
          <w:p w:rsidR="006D2262" w:rsidRPr="00E75958" w:rsidRDefault="008B1C23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Араб халифатының астанасын кескін картада</w:t>
            </w:r>
            <w:r w:rsidRPr="00E75958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белгілейді</w:t>
            </w:r>
          </w:p>
        </w:tc>
        <w:tc>
          <w:tcPr>
            <w:tcW w:w="141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ҚБ</w:t>
            </w: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Мұғалім оқушылар жауабын мұқият тыңдап кері байланыс беріп отырады 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«Ең үздік жауап»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«Алақан-жұдырық»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ҚБ </w:t>
            </w:r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«Өзі</w:t>
            </w:r>
            <w:proofErr w:type="gramStart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н-</w:t>
            </w:r>
            <w:proofErr w:type="gramEnd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өзі бағалау»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41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Ақпараттық мәтін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Үлестірмелі қағаздар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Суреттер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Тірек-сызбалар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Кесте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Карта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ҚБ парағы</w:t>
            </w:r>
          </w:p>
        </w:tc>
      </w:tr>
      <w:tr w:rsidR="006D2262" w:rsidRPr="00E75958" w:rsidTr="008B1C23">
        <w:tc>
          <w:tcPr>
            <w:tcW w:w="178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lastRenderedPageBreak/>
              <w:t>Сабақтың соңы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5 минут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</w:tc>
        <w:tc>
          <w:tcPr>
            <w:tcW w:w="411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GB"/>
              </w:rPr>
            </w:pPr>
            <w:r w:rsidRPr="00E759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GB"/>
              </w:rPr>
              <w:t>Кері байланыс</w:t>
            </w:r>
          </w:p>
          <w:p w:rsidR="008B1C23" w:rsidRPr="00E75958" w:rsidRDefault="008B1C23" w:rsidP="00E75958">
            <w:pPr>
              <w:pStyle w:val="TableParagraph"/>
              <w:rPr>
                <w:b/>
                <w:sz w:val="24"/>
                <w:szCs w:val="24"/>
                <w:lang w:val="kk-KZ"/>
              </w:rPr>
            </w:pPr>
            <w:r w:rsidRPr="00E75958">
              <w:rPr>
                <w:b/>
                <w:sz w:val="24"/>
                <w:szCs w:val="24"/>
                <w:lang w:val="kk-KZ"/>
              </w:rPr>
              <w:t>«Тауға шығу»</w:t>
            </w:r>
          </w:p>
          <w:p w:rsidR="008B1C23" w:rsidRPr="00E75958" w:rsidRDefault="008B1C23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1-аймақ: 2-аймақ: 3-аймақ</w:t>
            </w:r>
          </w:p>
          <w:p w:rsidR="006D2262" w:rsidRPr="00E75958" w:rsidRDefault="006D2262" w:rsidP="00E75958">
            <w:pPr>
              <w:pStyle w:val="TableParagraph"/>
              <w:rPr>
                <w:sz w:val="24"/>
                <w:szCs w:val="24"/>
                <w:lang w:val="kk-KZ"/>
              </w:rPr>
            </w:pPr>
            <w:r w:rsidRPr="00E75958">
              <w:rPr>
                <w:sz w:val="24"/>
                <w:szCs w:val="24"/>
                <w:lang w:val="kk-KZ"/>
              </w:rPr>
              <w:t>:</w:t>
            </w:r>
          </w:p>
        </w:tc>
        <w:tc>
          <w:tcPr>
            <w:tcW w:w="141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Тақырып бойынша не білетінін, не білгісі келетінін,  не білгенін жазады </w:t>
            </w:r>
          </w:p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kk-KZ"/>
              </w:rPr>
            </w:pPr>
          </w:p>
        </w:tc>
        <w:tc>
          <w:tcPr>
            <w:tcW w:w="141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Оқушылар бағалай критерийлерімен  өз деңгейлерін  бағалайды</w:t>
            </w:r>
          </w:p>
        </w:tc>
        <w:tc>
          <w:tcPr>
            <w:tcW w:w="141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 xml:space="preserve">, конспект </w:t>
            </w:r>
          </w:p>
        </w:tc>
      </w:tr>
      <w:tr w:rsidR="006D2262" w:rsidRPr="001D6F49" w:rsidTr="00733333">
        <w:tc>
          <w:tcPr>
            <w:tcW w:w="178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Үй тапсырмасы</w:t>
            </w:r>
          </w:p>
        </w:tc>
        <w:tc>
          <w:tcPr>
            <w:tcW w:w="8364" w:type="dxa"/>
            <w:gridSpan w:val="4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8B1C23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Исламның тарихында 610 - 1258 жылдар аралығында қандай басты оқиғалар орын алды?</w:t>
            </w:r>
          </w:p>
        </w:tc>
      </w:tr>
    </w:tbl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/>
        </w:rPr>
      </w:pP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E1E1E"/>
          <w:sz w:val="24"/>
          <w:szCs w:val="24"/>
          <w:u w:val="single"/>
          <w:lang w:val="kk-KZ"/>
        </w:rPr>
      </w:pPr>
      <w:r w:rsidRPr="00E75958">
        <w:rPr>
          <w:rFonts w:ascii="Times New Roman" w:eastAsia="Times New Roman" w:hAnsi="Times New Roman" w:cs="Times New Roman"/>
          <w:color w:val="1E1E1E"/>
          <w:sz w:val="24"/>
          <w:szCs w:val="24"/>
          <w:u w:val="single"/>
          <w:lang w:val="kk-KZ"/>
        </w:rPr>
        <w:t xml:space="preserve"> </w:t>
      </w: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E1E1E"/>
          <w:sz w:val="24"/>
          <w:szCs w:val="24"/>
          <w:u w:val="single"/>
          <w:lang w:val="kk-KZ"/>
        </w:rPr>
      </w:pP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E1E1E"/>
          <w:sz w:val="24"/>
          <w:szCs w:val="24"/>
          <w:lang w:val="kk-KZ"/>
        </w:rPr>
      </w:pPr>
      <w:r w:rsidRPr="00E75958">
        <w:rPr>
          <w:rFonts w:ascii="Times New Roman" w:eastAsia="Times New Roman" w:hAnsi="Times New Roman" w:cs="Times New Roman"/>
          <w:color w:val="1E1E1E"/>
          <w:sz w:val="24"/>
          <w:szCs w:val="24"/>
          <w:u w:val="single"/>
          <w:lang w:val="kk-KZ"/>
        </w:rPr>
        <w:t xml:space="preserve"> «№.... орта мектебі» КММ</w:t>
      </w:r>
      <w:r w:rsidRPr="00E75958">
        <w:rPr>
          <w:rFonts w:ascii="Times New Roman" w:eastAsia="Times New Roman" w:hAnsi="Times New Roman" w:cs="Times New Roman"/>
          <w:color w:val="1E1E1E"/>
          <w:sz w:val="24"/>
          <w:szCs w:val="24"/>
          <w:lang w:val="kk-KZ"/>
        </w:rPr>
        <w:t>_</w:t>
      </w:r>
      <w:r w:rsidRPr="00E75958">
        <w:rPr>
          <w:rFonts w:ascii="Times New Roman" w:eastAsia="Times New Roman" w:hAnsi="Times New Roman" w:cs="Times New Roman"/>
          <w:color w:val="1E1E1E"/>
          <w:sz w:val="24"/>
          <w:szCs w:val="24"/>
          <w:lang w:val="kk-KZ"/>
        </w:rPr>
        <w:br/>
        <w:t>(білім беру ұйымының атауы)</w:t>
      </w: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E1E1E"/>
          <w:sz w:val="24"/>
          <w:szCs w:val="24"/>
          <w:lang w:val="kk-KZ"/>
        </w:rPr>
      </w:pPr>
      <w:r w:rsidRPr="00E75958">
        <w:rPr>
          <w:rFonts w:ascii="Times New Roman" w:eastAsia="Times New Roman" w:hAnsi="Times New Roman" w:cs="Times New Roman"/>
          <w:b/>
          <w:bCs/>
          <w:color w:val="1E1E1E"/>
          <w:sz w:val="24"/>
          <w:szCs w:val="24"/>
          <w:lang w:val="kk-KZ"/>
        </w:rPr>
        <w:t>Қысқа мерзімді (сабақ) жоспары</w:t>
      </w:r>
      <w:r w:rsidRPr="00E75958">
        <w:rPr>
          <w:rFonts w:ascii="Times New Roman" w:eastAsia="Times New Roman" w:hAnsi="Times New Roman" w:cs="Times New Roman"/>
          <w:color w:val="1E1E1E"/>
          <w:sz w:val="24"/>
          <w:szCs w:val="24"/>
          <w:lang w:val="kk-KZ"/>
        </w:rPr>
        <w:br/>
      </w:r>
    </w:p>
    <w:tbl>
      <w:tblPr>
        <w:tblW w:w="10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3619"/>
        <w:gridCol w:w="6521"/>
      </w:tblGrid>
      <w:tr w:rsidR="006D2262" w:rsidRPr="00E75958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Бөлім:</w:t>
            </w:r>
          </w:p>
        </w:tc>
        <w:tc>
          <w:tcPr>
            <w:tcW w:w="652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/>
                <w:sz w:val="24"/>
                <w:szCs w:val="24"/>
                <w:lang w:val="kk-KZ"/>
              </w:rPr>
              <w:t>Ислам тарихы</w:t>
            </w:r>
          </w:p>
        </w:tc>
      </w:tr>
      <w:tr w:rsidR="006D2262" w:rsidRPr="00E75958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Педагогтің Т.А.Ә.</w:t>
            </w: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 xml:space="preserve">    </w:t>
            </w: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(болған жағдайда)</w:t>
            </w:r>
          </w:p>
        </w:tc>
        <w:tc>
          <w:tcPr>
            <w:tcW w:w="652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D2262" w:rsidRPr="00E75958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Күні:</w:t>
            </w:r>
          </w:p>
        </w:tc>
        <w:tc>
          <w:tcPr>
            <w:tcW w:w="652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6D2262" w:rsidRPr="00E75958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Сынып:5</w:t>
            </w:r>
          </w:p>
        </w:tc>
        <w:tc>
          <w:tcPr>
            <w:tcW w:w="652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Қатысушылар саны: </w:t>
            </w:r>
          </w:p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Қатыспағандар саны:</w:t>
            </w: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 xml:space="preserve"> </w:t>
            </w:r>
          </w:p>
        </w:tc>
      </w:tr>
      <w:tr w:rsidR="006D2262" w:rsidRPr="00E75958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Сабақтың тақырыбы</w:t>
            </w:r>
          </w:p>
        </w:tc>
        <w:tc>
          <w:tcPr>
            <w:tcW w:w="652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/>
                <w:sz w:val="24"/>
                <w:szCs w:val="24"/>
                <w:lang w:val="kk-KZ"/>
              </w:rPr>
              <w:t>Неліктен VIII-XII ғасырды ислам мәдениетінің "алтын ғасыры" деп атайды?</w:t>
            </w:r>
          </w:p>
        </w:tc>
      </w:tr>
      <w:tr w:rsidR="006D2262" w:rsidRPr="001D6F49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Оқу бағдарламасына сәйкес оқу мақсаттары</w:t>
            </w:r>
          </w:p>
        </w:tc>
        <w:tc>
          <w:tcPr>
            <w:tcW w:w="652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/>
                <w:sz w:val="24"/>
                <w:szCs w:val="24"/>
                <w:lang w:val="kk-KZ"/>
              </w:rPr>
              <w:t>6.2.2.1 тарихи оқиғалардың өзара байланысын орнату арқылы діндерің  әлемдік мәдениетке ықпалын анықтау;</w:t>
            </w:r>
          </w:p>
          <w:p w:rsidR="006D2262" w:rsidRPr="00E75958" w:rsidRDefault="006D2262" w:rsidP="00E75958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/>
                <w:sz w:val="24"/>
                <w:szCs w:val="24"/>
                <w:lang w:val="kk-KZ"/>
              </w:rPr>
              <w:t>6.2.2.4 Шығыстың ортағасырлық мәдениетінің ерекшеліктерін сипаттау;</w:t>
            </w:r>
          </w:p>
          <w:p w:rsidR="006D2262" w:rsidRPr="00E75958" w:rsidRDefault="006D2262" w:rsidP="00E75958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/>
                <w:sz w:val="24"/>
                <w:szCs w:val="24"/>
                <w:lang w:val="kk-KZ"/>
              </w:rPr>
              <w:t>6.2.3.1 Шығыс ойшылдары жетістіктерінің маңызын бағалау</w:t>
            </w:r>
          </w:p>
        </w:tc>
      </w:tr>
      <w:tr w:rsidR="006D2262" w:rsidRPr="00E75958" w:rsidTr="00733333">
        <w:tc>
          <w:tcPr>
            <w:tcW w:w="361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 xml:space="preserve"> </w:t>
            </w: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Сабақтың мақсаты</w:t>
            </w:r>
          </w:p>
        </w:tc>
        <w:tc>
          <w:tcPr>
            <w:tcW w:w="652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pStyle w:val="TableParagraph"/>
              <w:rPr>
                <w:sz w:val="24"/>
                <w:szCs w:val="24"/>
              </w:rPr>
            </w:pPr>
            <w:r w:rsidRPr="00E75958">
              <w:rPr>
                <w:sz w:val="24"/>
                <w:szCs w:val="24"/>
              </w:rPr>
              <w:t xml:space="preserve">Барлығы: Ислам мәдениетінің </w:t>
            </w:r>
            <w:r w:rsidRPr="00E75958">
              <w:rPr>
                <w:sz w:val="24"/>
                <w:szCs w:val="24"/>
                <w:lang w:val="kk-KZ"/>
              </w:rPr>
              <w:t>ө</w:t>
            </w:r>
            <w:r w:rsidRPr="00E75958">
              <w:rPr>
                <w:sz w:val="24"/>
                <w:szCs w:val="24"/>
              </w:rPr>
              <w:t xml:space="preserve">рлеу кезеңіндегі күнделікті </w:t>
            </w:r>
            <w:r w:rsidRPr="00E75958">
              <w:rPr>
                <w:spacing w:val="-78"/>
                <w:sz w:val="24"/>
                <w:szCs w:val="24"/>
              </w:rPr>
              <w:t>ӛ</w:t>
            </w:r>
            <w:r w:rsidRPr="00E75958">
              <w:rPr>
                <w:spacing w:val="-78"/>
                <w:sz w:val="24"/>
                <w:szCs w:val="24"/>
                <w:lang w:val="kk-KZ"/>
              </w:rPr>
              <w:t>ө</w:t>
            </w:r>
            <w:r w:rsidRPr="00E75958">
              <w:rPr>
                <w:spacing w:val="-78"/>
                <w:sz w:val="24"/>
                <w:szCs w:val="24"/>
              </w:rPr>
              <w:t>ірдегі</w:t>
            </w:r>
            <w:r w:rsidRPr="00E75958">
              <w:rPr>
                <w:spacing w:val="-58"/>
                <w:sz w:val="24"/>
                <w:szCs w:val="24"/>
              </w:rPr>
              <w:t xml:space="preserve"> </w:t>
            </w:r>
            <w:r w:rsidRPr="00E75958">
              <w:rPr>
                <w:sz w:val="24"/>
                <w:szCs w:val="24"/>
                <w:lang w:val="kk-KZ"/>
              </w:rPr>
              <w:t>ө</w:t>
            </w:r>
            <w:r w:rsidRPr="00E75958">
              <w:rPr>
                <w:sz w:val="24"/>
                <w:szCs w:val="24"/>
              </w:rPr>
              <w:t>згерістер мен жеті</w:t>
            </w:r>
            <w:proofErr w:type="gramStart"/>
            <w:r w:rsidRPr="00E75958">
              <w:rPr>
                <w:sz w:val="24"/>
                <w:szCs w:val="24"/>
              </w:rPr>
              <w:t>ст</w:t>
            </w:r>
            <w:proofErr w:type="gramEnd"/>
            <w:r w:rsidRPr="00E75958">
              <w:rPr>
                <w:sz w:val="24"/>
                <w:szCs w:val="24"/>
              </w:rPr>
              <w:t>іктерді атайды;</w:t>
            </w:r>
          </w:p>
          <w:p w:rsidR="006D2262" w:rsidRPr="00E75958" w:rsidRDefault="006D2262" w:rsidP="00E75958">
            <w:pPr>
              <w:pStyle w:val="TableParagraph"/>
              <w:rPr>
                <w:sz w:val="24"/>
                <w:szCs w:val="24"/>
              </w:rPr>
            </w:pPr>
            <w:r w:rsidRPr="00E75958">
              <w:rPr>
                <w:sz w:val="24"/>
                <w:szCs w:val="24"/>
              </w:rPr>
              <w:t>Архитектура, философия, ғылым саласындағы жеті</w:t>
            </w:r>
            <w:proofErr w:type="gramStart"/>
            <w:r w:rsidRPr="00E75958">
              <w:rPr>
                <w:sz w:val="24"/>
                <w:szCs w:val="24"/>
              </w:rPr>
              <w:t>ст</w:t>
            </w:r>
            <w:proofErr w:type="gramEnd"/>
            <w:r w:rsidRPr="00E75958">
              <w:rPr>
                <w:sz w:val="24"/>
                <w:szCs w:val="24"/>
              </w:rPr>
              <w:t>іктерді сипаттайды;</w:t>
            </w:r>
          </w:p>
          <w:p w:rsidR="006D2262" w:rsidRPr="00E75958" w:rsidRDefault="006D2262" w:rsidP="00E75958">
            <w:pPr>
              <w:pStyle w:val="TableParagraph"/>
              <w:rPr>
                <w:sz w:val="24"/>
                <w:szCs w:val="24"/>
              </w:rPr>
            </w:pPr>
            <w:r w:rsidRPr="00E75958">
              <w:rPr>
                <w:sz w:val="24"/>
                <w:szCs w:val="24"/>
              </w:rPr>
              <w:t>Көпшілігі: Арабтардың жаулап алуы нәтижесінде қалыптасқан халықаралық жағдайдағы ең негізгі және маңызды жеті</w:t>
            </w:r>
            <w:proofErr w:type="gramStart"/>
            <w:r w:rsidRPr="00E75958">
              <w:rPr>
                <w:sz w:val="24"/>
                <w:szCs w:val="24"/>
              </w:rPr>
              <w:t>ст</w:t>
            </w:r>
            <w:proofErr w:type="gramEnd"/>
            <w:r w:rsidRPr="00E75958">
              <w:rPr>
                <w:sz w:val="24"/>
                <w:szCs w:val="24"/>
              </w:rPr>
              <w:t>іктерді анықтайды;</w:t>
            </w:r>
          </w:p>
          <w:p w:rsidR="006D2262" w:rsidRPr="00E75958" w:rsidRDefault="006D2262" w:rsidP="00E7595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en-GB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Кейбі</w:t>
            </w:r>
            <w:proofErr w:type="gramStart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 xml:space="preserve">і: «Алтын ғасыр» дәуірінің негізгі жетістіктерінің </w:t>
            </w:r>
            <w:r w:rsidRPr="00E7595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маңызын ӛздігінше тұжырымдайды</w:t>
            </w:r>
          </w:p>
        </w:tc>
      </w:tr>
    </w:tbl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/>
        </w:rPr>
      </w:pP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/>
        </w:rPr>
      </w:pPr>
      <w:r w:rsidRPr="00E75958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/>
        </w:rPr>
        <w:t>Сабақтың барысы</w:t>
      </w: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/>
        </w:rPr>
      </w:pPr>
    </w:p>
    <w:tbl>
      <w:tblPr>
        <w:tblW w:w="1071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14"/>
        <w:gridCol w:w="4536"/>
        <w:gridCol w:w="1560"/>
        <w:gridCol w:w="1275"/>
        <w:gridCol w:w="2127"/>
      </w:tblGrid>
      <w:tr w:rsidR="006D2262" w:rsidRPr="00E75958" w:rsidTr="005E1E12">
        <w:tc>
          <w:tcPr>
            <w:tcW w:w="121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>Сабақтың кезеңі/ уақыт</w:t>
            </w:r>
          </w:p>
        </w:tc>
        <w:tc>
          <w:tcPr>
            <w:tcW w:w="453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>Педагогтің әрекеті</w:t>
            </w:r>
          </w:p>
        </w:tc>
        <w:tc>
          <w:tcPr>
            <w:tcW w:w="156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 xml:space="preserve">Оқушының </w:t>
            </w:r>
          </w:p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>әрекеті</w:t>
            </w:r>
          </w:p>
        </w:tc>
        <w:tc>
          <w:tcPr>
            <w:tcW w:w="127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>Бағалау</w:t>
            </w:r>
          </w:p>
        </w:tc>
        <w:tc>
          <w:tcPr>
            <w:tcW w:w="212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>Ресурстар</w:t>
            </w:r>
          </w:p>
        </w:tc>
      </w:tr>
      <w:tr w:rsidR="006D2262" w:rsidRPr="00E75958" w:rsidTr="005E1E12">
        <w:tc>
          <w:tcPr>
            <w:tcW w:w="121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 xml:space="preserve"> 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val="kk-KZ"/>
              </w:rPr>
              <w:t>Ұйымдас-тыру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 xml:space="preserve"> 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Өткен білімді еске түсіру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7 минут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Жаңа тақырыпқа қадам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3 минут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</w:tc>
        <w:tc>
          <w:tcPr>
            <w:tcW w:w="453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Ой шақыру</w:t>
            </w:r>
          </w:p>
          <w:p w:rsidR="006D2262" w:rsidRPr="00E75958" w:rsidRDefault="006D2262" w:rsidP="00E7595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Мұғалім араб мәдениетінің жетістіктерін көрсетеді.</w:t>
            </w:r>
          </w:p>
          <w:p w:rsidR="006D2262" w:rsidRPr="00E75958" w:rsidRDefault="006D2262" w:rsidP="00E7595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Сұрақтар: Сіз осы суреттерден қандай әсер алдыңыз?</w:t>
            </w:r>
          </w:p>
          <w:p w:rsidR="006D2262" w:rsidRPr="00E75958" w:rsidRDefault="006D2262" w:rsidP="00E7595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Неліктен VIII-XII ғғ. ислам мәдениетінің «алтын дәуірі» деп атайды?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Жұмыс дәптеріне сабақ тақырыбын жазып, зерттеу жұмысының қадамдарымен, сабақ мақсаты мен бағалау критерийлерімен, тарихи концептімен танысу. 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Оқушылармен бірлесіп, зерттеу сұрақтары анықталады: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 Ислам өркениет жетістіктерін ғылым, мәдениет және күнделікті өмірдегі әсерін қарастыру;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 Бұл кезең «алтын дәуірі» екендігін дәлелдеу.</w:t>
            </w:r>
          </w:p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3.«Алтын ғасыр» кезеңінде ислам мәдениеті өнертабыстарының  жетістіктерін зерттеу.</w:t>
            </w:r>
          </w:p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Оқушыларды сабақтың тақырыбы және мақсатымен таныстыру</w:t>
            </w:r>
          </w:p>
        </w:tc>
        <w:tc>
          <w:tcPr>
            <w:tcW w:w="156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Оқушылар өз ойларын ортаға салады.</w:t>
            </w:r>
          </w:p>
          <w:p w:rsidR="006D2262" w:rsidRPr="00E75958" w:rsidRDefault="006D2262" w:rsidP="00E7595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Оқушылар жауаптары арқылы жаңа тақырыпқа көшу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Оқушылар өз болжамдарын айтып, талқылау жүргізеді</w:t>
            </w:r>
          </w:p>
        </w:tc>
        <w:tc>
          <w:tcPr>
            <w:tcW w:w="127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Қ</w:t>
            </w:r>
            <w:proofErr w:type="gramStart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 xml:space="preserve"> «Мадақтау сэндвичі»</w:t>
            </w:r>
          </w:p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</w:tc>
        <w:tc>
          <w:tcPr>
            <w:tcW w:w="212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Тақырыптық суреттер</w:t>
            </w:r>
          </w:p>
        </w:tc>
      </w:tr>
      <w:tr w:rsidR="006D2262" w:rsidRPr="00E75958" w:rsidTr="005E1E12">
        <w:tc>
          <w:tcPr>
            <w:tcW w:w="121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Сабақтың ортасы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Жаңа білім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5 минут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10 минут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5 минут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10 минут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</w:tc>
        <w:tc>
          <w:tcPr>
            <w:tcW w:w="453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kk-KZ"/>
              </w:rPr>
              <w:lastRenderedPageBreak/>
              <w:t>Мәтінмен жұмыс</w:t>
            </w:r>
          </w:p>
          <w:p w:rsidR="006D2262" w:rsidRPr="00E75958" w:rsidRDefault="006D2262" w:rsidP="00E75958">
            <w:pPr>
              <w:pStyle w:val="TableParagraph"/>
              <w:rPr>
                <w:b/>
                <w:sz w:val="24"/>
                <w:szCs w:val="24"/>
                <w:lang w:val="kk-KZ"/>
              </w:rPr>
            </w:pPr>
            <w:r w:rsidRPr="00E75958">
              <w:rPr>
                <w:b/>
                <w:sz w:val="24"/>
                <w:szCs w:val="24"/>
                <w:lang w:val="kk-KZ"/>
              </w:rPr>
              <w:t>1-тапсырма «Зерттеу» әдісі</w:t>
            </w:r>
          </w:p>
          <w:p w:rsidR="006D2262" w:rsidRPr="00E75958" w:rsidRDefault="006D2262" w:rsidP="00E75958">
            <w:pPr>
              <w:pStyle w:val="TableParagraph"/>
              <w:rPr>
                <w:sz w:val="24"/>
                <w:szCs w:val="24"/>
                <w:lang w:val="kk-KZ"/>
              </w:rPr>
            </w:pPr>
            <w:r w:rsidRPr="00E75958">
              <w:rPr>
                <w:sz w:val="24"/>
                <w:szCs w:val="24"/>
                <w:lang w:val="kk-KZ"/>
              </w:rPr>
              <w:t xml:space="preserve">1 «Ислам ӛркениетінің аманаты» </w:t>
            </w:r>
            <w:r w:rsidRPr="00E75958">
              <w:rPr>
                <w:spacing w:val="-6"/>
                <w:sz w:val="24"/>
                <w:szCs w:val="24"/>
                <w:lang w:val="kk-KZ"/>
              </w:rPr>
              <w:t xml:space="preserve">атты </w:t>
            </w:r>
            <w:r w:rsidRPr="00E75958">
              <w:rPr>
                <w:sz w:val="24"/>
                <w:szCs w:val="24"/>
                <w:lang w:val="kk-KZ"/>
              </w:rPr>
              <w:t>бейнероликті</w:t>
            </w:r>
            <w:r w:rsidRPr="00E75958">
              <w:rPr>
                <w:spacing w:val="59"/>
                <w:sz w:val="24"/>
                <w:szCs w:val="24"/>
                <w:lang w:val="kk-KZ"/>
              </w:rPr>
              <w:t xml:space="preserve"> </w:t>
            </w:r>
            <w:r w:rsidRPr="00E75958">
              <w:rPr>
                <w:sz w:val="24"/>
                <w:szCs w:val="24"/>
                <w:lang w:val="kk-KZ"/>
              </w:rPr>
              <w:t>көру;</w:t>
            </w:r>
          </w:p>
          <w:p w:rsidR="006D2262" w:rsidRPr="00E75958" w:rsidRDefault="006D2262" w:rsidP="00E75958">
            <w:pPr>
              <w:pStyle w:val="TableParagraph"/>
              <w:rPr>
                <w:sz w:val="24"/>
                <w:szCs w:val="24"/>
                <w:lang w:val="kk-KZ"/>
              </w:rPr>
            </w:pPr>
            <w:r w:rsidRPr="00E75958">
              <w:rPr>
                <w:sz w:val="24"/>
                <w:szCs w:val="24"/>
                <w:lang w:val="kk-KZ"/>
              </w:rPr>
              <w:t>2 ислам мәдениетінің алтын ғасырына зерттеу жүргізу және дәптерге тӛмендегі берілген</w:t>
            </w:r>
            <w:r w:rsidRPr="00E75958">
              <w:rPr>
                <w:spacing w:val="-24"/>
                <w:sz w:val="24"/>
                <w:szCs w:val="24"/>
                <w:lang w:val="kk-KZ"/>
              </w:rPr>
              <w:t xml:space="preserve"> </w:t>
            </w:r>
            <w:r w:rsidRPr="00E75958">
              <w:rPr>
                <w:spacing w:val="-3"/>
                <w:sz w:val="24"/>
                <w:szCs w:val="24"/>
                <w:lang w:val="kk-KZ"/>
              </w:rPr>
              <w:t xml:space="preserve">сұрақтарға </w:t>
            </w:r>
            <w:r w:rsidRPr="00E75958">
              <w:rPr>
                <w:sz w:val="24"/>
                <w:szCs w:val="24"/>
                <w:lang w:val="kk-KZ"/>
              </w:rPr>
              <w:t>жауап</w:t>
            </w:r>
            <w:r w:rsidRPr="00E75958">
              <w:rPr>
                <w:spacing w:val="-1"/>
                <w:sz w:val="24"/>
                <w:szCs w:val="24"/>
                <w:lang w:val="kk-KZ"/>
              </w:rPr>
              <w:t xml:space="preserve"> </w:t>
            </w:r>
            <w:r w:rsidRPr="00E75958">
              <w:rPr>
                <w:sz w:val="24"/>
                <w:szCs w:val="24"/>
                <w:lang w:val="kk-KZ"/>
              </w:rPr>
              <w:t>беру:</w:t>
            </w:r>
          </w:p>
          <w:p w:rsidR="006D2262" w:rsidRPr="00E75958" w:rsidRDefault="006D2262" w:rsidP="00E75958">
            <w:pPr>
              <w:pStyle w:val="TableParagraph"/>
              <w:numPr>
                <w:ilvl w:val="0"/>
                <w:numId w:val="39"/>
              </w:numPr>
              <w:tabs>
                <w:tab w:val="left" w:pos="250"/>
              </w:tabs>
              <w:ind w:left="0" w:firstLine="0"/>
              <w:rPr>
                <w:sz w:val="24"/>
                <w:szCs w:val="24"/>
                <w:lang w:val="kk-KZ"/>
              </w:rPr>
            </w:pPr>
            <w:r w:rsidRPr="00E75958">
              <w:rPr>
                <w:sz w:val="24"/>
                <w:szCs w:val="24"/>
                <w:lang w:val="kk-KZ"/>
              </w:rPr>
              <w:t>ғылым, философия мен архитектура салаларында қандай жетістіктерге қол</w:t>
            </w:r>
            <w:r w:rsidRPr="00E75958">
              <w:rPr>
                <w:spacing w:val="-3"/>
                <w:sz w:val="24"/>
                <w:szCs w:val="24"/>
                <w:lang w:val="kk-KZ"/>
              </w:rPr>
              <w:t xml:space="preserve"> </w:t>
            </w:r>
            <w:r w:rsidRPr="00E75958">
              <w:rPr>
                <w:sz w:val="24"/>
                <w:szCs w:val="24"/>
                <w:lang w:val="kk-KZ"/>
              </w:rPr>
              <w:t>жеткізілді?</w:t>
            </w:r>
          </w:p>
          <w:p w:rsidR="006D2262" w:rsidRPr="00E75958" w:rsidRDefault="006D2262" w:rsidP="00E75958">
            <w:pPr>
              <w:pStyle w:val="TableParagraph"/>
              <w:numPr>
                <w:ilvl w:val="0"/>
                <w:numId w:val="39"/>
              </w:numPr>
              <w:tabs>
                <w:tab w:val="left" w:pos="250"/>
              </w:tabs>
              <w:ind w:left="0" w:firstLine="0"/>
              <w:rPr>
                <w:sz w:val="24"/>
                <w:szCs w:val="24"/>
                <w:lang w:val="kk-KZ"/>
              </w:rPr>
            </w:pPr>
            <w:r w:rsidRPr="00E75958">
              <w:rPr>
                <w:sz w:val="24"/>
                <w:szCs w:val="24"/>
                <w:lang w:val="kk-KZ"/>
              </w:rPr>
              <w:t>ислам мәдениетіндегі гүлдену дәуірінде</w:t>
            </w:r>
            <w:r w:rsidRPr="00E75958">
              <w:rPr>
                <w:spacing w:val="-21"/>
                <w:sz w:val="24"/>
                <w:szCs w:val="24"/>
                <w:lang w:val="kk-KZ"/>
              </w:rPr>
              <w:t xml:space="preserve"> </w:t>
            </w:r>
            <w:r w:rsidRPr="00E75958">
              <w:rPr>
                <w:sz w:val="24"/>
                <w:szCs w:val="24"/>
                <w:lang w:val="kk-KZ"/>
              </w:rPr>
              <w:t>күнделікті ӛмірде қандай өзгерістер</w:t>
            </w:r>
            <w:r w:rsidRPr="00E75958">
              <w:rPr>
                <w:spacing w:val="40"/>
                <w:sz w:val="24"/>
                <w:szCs w:val="24"/>
                <w:lang w:val="kk-KZ"/>
              </w:rPr>
              <w:t xml:space="preserve"> </w:t>
            </w:r>
            <w:r w:rsidRPr="00E75958">
              <w:rPr>
                <w:sz w:val="24"/>
                <w:szCs w:val="24"/>
                <w:lang w:val="kk-KZ"/>
              </w:rPr>
              <w:t>болды?</w:t>
            </w:r>
          </w:p>
          <w:p w:rsidR="006D2262" w:rsidRPr="00E75958" w:rsidRDefault="006D2262" w:rsidP="00E75958">
            <w:pPr>
              <w:pStyle w:val="TableParagraph"/>
              <w:numPr>
                <w:ilvl w:val="0"/>
                <w:numId w:val="39"/>
              </w:numPr>
              <w:tabs>
                <w:tab w:val="left" w:pos="310"/>
              </w:tabs>
              <w:ind w:left="0" w:firstLine="0"/>
              <w:rPr>
                <w:sz w:val="24"/>
                <w:szCs w:val="24"/>
                <w:lang w:val="kk-KZ"/>
              </w:rPr>
            </w:pPr>
            <w:r w:rsidRPr="00E75958">
              <w:rPr>
                <w:sz w:val="24"/>
                <w:szCs w:val="24"/>
                <w:lang w:val="kk-KZ"/>
              </w:rPr>
              <w:t>соның ішіндегі ең маңызды жетістіктер қайсы</w:t>
            </w:r>
            <w:r w:rsidRPr="00E75958">
              <w:rPr>
                <w:spacing w:val="-12"/>
                <w:sz w:val="24"/>
                <w:szCs w:val="24"/>
                <w:lang w:val="kk-KZ"/>
              </w:rPr>
              <w:t xml:space="preserve"> </w:t>
            </w:r>
            <w:r w:rsidRPr="00E75958">
              <w:rPr>
                <w:sz w:val="24"/>
                <w:szCs w:val="24"/>
                <w:lang w:val="kk-KZ"/>
              </w:rPr>
              <w:t>болды?</w:t>
            </w:r>
          </w:p>
          <w:p w:rsidR="005E1E12" w:rsidRPr="00E75958" w:rsidRDefault="005E1E1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kk-KZ"/>
              </w:rPr>
              <w:t>ЕБҚ</w:t>
            </w:r>
            <w:r w:rsidRPr="00E75958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val="kk-KZ"/>
              </w:rPr>
              <w:t xml:space="preserve"> оқушы (есту, көру, ойлау қабілеті) тапсырманы саралау арқылы орындайды</w:t>
            </w:r>
          </w:p>
          <w:p w:rsidR="006D2262" w:rsidRPr="00E75958" w:rsidRDefault="006D2262" w:rsidP="00E75958">
            <w:pPr>
              <w:pStyle w:val="TableParagraph"/>
              <w:rPr>
                <w:b/>
                <w:sz w:val="24"/>
                <w:szCs w:val="24"/>
                <w:lang w:val="kk-KZ"/>
              </w:rPr>
            </w:pPr>
            <w:r w:rsidRPr="00E75958">
              <w:rPr>
                <w:b/>
                <w:sz w:val="24"/>
                <w:szCs w:val="24"/>
                <w:lang w:val="kk-KZ"/>
              </w:rPr>
              <w:t>2-тапсырма «Толықтыру кестесі»</w:t>
            </w:r>
          </w:p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Шығыс ойшылдарының жетістіктері мен маңызды- лығын төменде берілген кестеде талдаңыз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292"/>
              <w:gridCol w:w="1443"/>
              <w:gridCol w:w="994"/>
              <w:gridCol w:w="1444"/>
            </w:tblGrid>
            <w:tr w:rsidR="006D2262" w:rsidRPr="001D6F49" w:rsidTr="005E1E12">
              <w:trPr>
                <w:trHeight w:val="554"/>
              </w:trPr>
              <w:tc>
                <w:tcPr>
                  <w:tcW w:w="292" w:type="dxa"/>
                  <w:shd w:val="clear" w:color="auto" w:fill="auto"/>
                </w:tcPr>
                <w:p w:rsidR="006D2262" w:rsidRPr="00E75958" w:rsidRDefault="006D2262" w:rsidP="00E75958">
                  <w:pPr>
                    <w:pStyle w:val="TableParagraph"/>
                    <w:rPr>
                      <w:sz w:val="24"/>
                      <w:szCs w:val="24"/>
                      <w:lang w:val="kk-KZ"/>
                    </w:rPr>
                  </w:pPr>
                  <w:r w:rsidRPr="00E75958">
                    <w:rPr>
                      <w:sz w:val="24"/>
                      <w:szCs w:val="24"/>
                      <w:lang w:val="kk-KZ"/>
                    </w:rPr>
                    <w:t>№</w:t>
                  </w:r>
                </w:p>
              </w:tc>
              <w:tc>
                <w:tcPr>
                  <w:tcW w:w="1443" w:type="dxa"/>
                  <w:shd w:val="clear" w:color="auto" w:fill="auto"/>
                </w:tcPr>
                <w:p w:rsidR="006D2262" w:rsidRPr="00E75958" w:rsidRDefault="006D2262" w:rsidP="00E75958">
                  <w:pPr>
                    <w:pStyle w:val="TableParagraph"/>
                    <w:rPr>
                      <w:sz w:val="24"/>
                      <w:szCs w:val="24"/>
                      <w:lang w:val="kk-KZ"/>
                    </w:rPr>
                  </w:pPr>
                  <w:r w:rsidRPr="00E75958">
                    <w:rPr>
                      <w:sz w:val="24"/>
                      <w:szCs w:val="24"/>
                      <w:lang w:val="kk-KZ"/>
                    </w:rPr>
                    <w:t>Шығыс</w:t>
                  </w:r>
                </w:p>
                <w:p w:rsidR="006D2262" w:rsidRPr="00E75958" w:rsidRDefault="006D2262" w:rsidP="00E75958">
                  <w:pPr>
                    <w:pStyle w:val="TableParagraph"/>
                    <w:rPr>
                      <w:sz w:val="24"/>
                      <w:szCs w:val="24"/>
                      <w:lang w:val="kk-KZ"/>
                    </w:rPr>
                  </w:pPr>
                  <w:r w:rsidRPr="00E75958">
                    <w:rPr>
                      <w:sz w:val="24"/>
                      <w:szCs w:val="24"/>
                      <w:lang w:val="kk-KZ"/>
                    </w:rPr>
                    <w:t>ойшылдары</w:t>
                  </w:r>
                </w:p>
              </w:tc>
              <w:tc>
                <w:tcPr>
                  <w:tcW w:w="994" w:type="dxa"/>
                  <w:shd w:val="clear" w:color="auto" w:fill="auto"/>
                </w:tcPr>
                <w:p w:rsidR="006D2262" w:rsidRPr="00E75958" w:rsidRDefault="006D2262" w:rsidP="00E75958">
                  <w:pPr>
                    <w:pStyle w:val="TableParagraph"/>
                    <w:rPr>
                      <w:sz w:val="24"/>
                      <w:szCs w:val="24"/>
                      <w:lang w:val="kk-KZ"/>
                    </w:rPr>
                  </w:pPr>
                  <w:r w:rsidRPr="00E75958">
                    <w:rPr>
                      <w:sz w:val="24"/>
                      <w:szCs w:val="24"/>
                      <w:lang w:val="kk-KZ"/>
                    </w:rPr>
                    <w:t>Жетістіктері</w:t>
                  </w:r>
                </w:p>
              </w:tc>
              <w:tc>
                <w:tcPr>
                  <w:tcW w:w="1444" w:type="dxa"/>
                  <w:shd w:val="clear" w:color="auto" w:fill="auto"/>
                </w:tcPr>
                <w:p w:rsidR="006D2262" w:rsidRPr="00E75958" w:rsidRDefault="006D2262" w:rsidP="00E75958">
                  <w:pPr>
                    <w:pStyle w:val="TableParagraph"/>
                    <w:rPr>
                      <w:sz w:val="24"/>
                      <w:szCs w:val="24"/>
                      <w:lang w:val="kk-KZ"/>
                    </w:rPr>
                  </w:pPr>
                  <w:r w:rsidRPr="00E75958">
                    <w:rPr>
                      <w:sz w:val="24"/>
                      <w:szCs w:val="24"/>
                      <w:lang w:val="kk-KZ"/>
                    </w:rPr>
                    <w:t>Маңызды-</w:t>
                  </w:r>
                </w:p>
                <w:p w:rsidR="006D2262" w:rsidRPr="00E75958" w:rsidRDefault="006D2262" w:rsidP="00E75958">
                  <w:pPr>
                    <w:pStyle w:val="TableParagraph"/>
                    <w:rPr>
                      <w:sz w:val="24"/>
                      <w:szCs w:val="24"/>
                      <w:lang w:val="kk-KZ"/>
                    </w:rPr>
                  </w:pPr>
                  <w:r w:rsidRPr="00E75958">
                    <w:rPr>
                      <w:sz w:val="24"/>
                      <w:szCs w:val="24"/>
                      <w:lang w:val="kk-KZ"/>
                    </w:rPr>
                    <w:t>лығы</w:t>
                  </w:r>
                </w:p>
              </w:tc>
            </w:tr>
            <w:tr w:rsidR="006D2262" w:rsidRPr="001D6F49" w:rsidTr="005E1E12">
              <w:trPr>
                <w:trHeight w:val="275"/>
              </w:trPr>
              <w:tc>
                <w:tcPr>
                  <w:tcW w:w="292" w:type="dxa"/>
                  <w:shd w:val="clear" w:color="auto" w:fill="auto"/>
                </w:tcPr>
                <w:p w:rsidR="006D2262" w:rsidRPr="00E75958" w:rsidRDefault="006D2262" w:rsidP="00E75958">
                  <w:pPr>
                    <w:pStyle w:val="TableParagraph"/>
                    <w:rPr>
                      <w:sz w:val="24"/>
                      <w:szCs w:val="24"/>
                      <w:lang w:val="kk-KZ"/>
                    </w:rPr>
                  </w:pPr>
                  <w:r w:rsidRPr="00E75958">
                    <w:rPr>
                      <w:sz w:val="24"/>
                      <w:szCs w:val="24"/>
                      <w:lang w:val="kk-KZ"/>
                    </w:rPr>
                    <w:t>1</w:t>
                  </w:r>
                </w:p>
              </w:tc>
              <w:tc>
                <w:tcPr>
                  <w:tcW w:w="1443" w:type="dxa"/>
                  <w:shd w:val="clear" w:color="auto" w:fill="auto"/>
                </w:tcPr>
                <w:p w:rsidR="006D2262" w:rsidRPr="00E75958" w:rsidRDefault="006D2262" w:rsidP="00E75958">
                  <w:pPr>
                    <w:pStyle w:val="TableParagraph"/>
                    <w:rPr>
                      <w:sz w:val="24"/>
                      <w:szCs w:val="24"/>
                      <w:lang w:val="kk-KZ"/>
                    </w:rPr>
                  </w:pPr>
                  <w:r w:rsidRPr="00E75958">
                    <w:rPr>
                      <w:sz w:val="24"/>
                      <w:szCs w:val="24"/>
                      <w:lang w:val="kk-KZ"/>
                    </w:rPr>
                    <w:t>Омар Хайям</w:t>
                  </w:r>
                </w:p>
              </w:tc>
              <w:tc>
                <w:tcPr>
                  <w:tcW w:w="994" w:type="dxa"/>
                  <w:shd w:val="clear" w:color="auto" w:fill="auto"/>
                </w:tcPr>
                <w:p w:rsidR="006D2262" w:rsidRPr="00E75958" w:rsidRDefault="006D2262" w:rsidP="00E75958">
                  <w:pPr>
                    <w:pStyle w:val="TableParagraph"/>
                    <w:rPr>
                      <w:sz w:val="24"/>
                      <w:szCs w:val="24"/>
                      <w:lang w:val="kk-KZ"/>
                    </w:rPr>
                  </w:pPr>
                </w:p>
              </w:tc>
              <w:tc>
                <w:tcPr>
                  <w:tcW w:w="1444" w:type="dxa"/>
                  <w:shd w:val="clear" w:color="auto" w:fill="auto"/>
                </w:tcPr>
                <w:p w:rsidR="006D2262" w:rsidRPr="00E75958" w:rsidRDefault="006D2262" w:rsidP="00E75958">
                  <w:pPr>
                    <w:pStyle w:val="TableParagraph"/>
                    <w:rPr>
                      <w:sz w:val="24"/>
                      <w:szCs w:val="24"/>
                      <w:lang w:val="kk-KZ"/>
                    </w:rPr>
                  </w:pPr>
                </w:p>
              </w:tc>
            </w:tr>
            <w:tr w:rsidR="006D2262" w:rsidRPr="001D6F49" w:rsidTr="005E1E12">
              <w:trPr>
                <w:trHeight w:val="275"/>
              </w:trPr>
              <w:tc>
                <w:tcPr>
                  <w:tcW w:w="292" w:type="dxa"/>
                  <w:shd w:val="clear" w:color="auto" w:fill="auto"/>
                </w:tcPr>
                <w:p w:rsidR="006D2262" w:rsidRPr="00E75958" w:rsidRDefault="006D2262" w:rsidP="00E75958">
                  <w:pPr>
                    <w:pStyle w:val="TableParagraph"/>
                    <w:rPr>
                      <w:sz w:val="24"/>
                      <w:szCs w:val="24"/>
                      <w:lang w:val="kk-KZ"/>
                    </w:rPr>
                  </w:pPr>
                  <w:r w:rsidRPr="00E75958">
                    <w:rPr>
                      <w:sz w:val="24"/>
                      <w:szCs w:val="24"/>
                      <w:lang w:val="kk-KZ"/>
                    </w:rPr>
                    <w:t>2</w:t>
                  </w:r>
                </w:p>
              </w:tc>
              <w:tc>
                <w:tcPr>
                  <w:tcW w:w="1443" w:type="dxa"/>
                  <w:shd w:val="clear" w:color="auto" w:fill="auto"/>
                </w:tcPr>
                <w:p w:rsidR="006D2262" w:rsidRPr="00E75958" w:rsidRDefault="006D2262" w:rsidP="00E75958">
                  <w:pPr>
                    <w:pStyle w:val="TableParagraph"/>
                    <w:rPr>
                      <w:sz w:val="24"/>
                      <w:szCs w:val="24"/>
                      <w:lang w:val="kk-KZ"/>
                    </w:rPr>
                  </w:pPr>
                  <w:r w:rsidRPr="00E75958">
                    <w:rPr>
                      <w:sz w:val="24"/>
                      <w:szCs w:val="24"/>
                      <w:lang w:val="kk-KZ"/>
                    </w:rPr>
                    <w:t>Әл-Бируни</w:t>
                  </w:r>
                </w:p>
              </w:tc>
              <w:tc>
                <w:tcPr>
                  <w:tcW w:w="994" w:type="dxa"/>
                  <w:shd w:val="clear" w:color="auto" w:fill="auto"/>
                </w:tcPr>
                <w:p w:rsidR="006D2262" w:rsidRPr="00E75958" w:rsidRDefault="006D2262" w:rsidP="00E75958">
                  <w:pPr>
                    <w:pStyle w:val="TableParagraph"/>
                    <w:rPr>
                      <w:sz w:val="24"/>
                      <w:szCs w:val="24"/>
                      <w:lang w:val="kk-KZ"/>
                    </w:rPr>
                  </w:pPr>
                </w:p>
              </w:tc>
              <w:tc>
                <w:tcPr>
                  <w:tcW w:w="1444" w:type="dxa"/>
                  <w:shd w:val="clear" w:color="auto" w:fill="auto"/>
                </w:tcPr>
                <w:p w:rsidR="006D2262" w:rsidRPr="00E75958" w:rsidRDefault="006D2262" w:rsidP="00E75958">
                  <w:pPr>
                    <w:pStyle w:val="TableParagraph"/>
                    <w:rPr>
                      <w:sz w:val="24"/>
                      <w:szCs w:val="24"/>
                      <w:lang w:val="kk-KZ"/>
                    </w:rPr>
                  </w:pPr>
                </w:p>
              </w:tc>
            </w:tr>
            <w:tr w:rsidR="006D2262" w:rsidRPr="001D6F49" w:rsidTr="005E1E12">
              <w:trPr>
                <w:trHeight w:val="275"/>
              </w:trPr>
              <w:tc>
                <w:tcPr>
                  <w:tcW w:w="292" w:type="dxa"/>
                  <w:shd w:val="clear" w:color="auto" w:fill="auto"/>
                </w:tcPr>
                <w:p w:rsidR="006D2262" w:rsidRPr="00E75958" w:rsidRDefault="006D2262" w:rsidP="00E75958">
                  <w:pPr>
                    <w:pStyle w:val="TableParagraph"/>
                    <w:rPr>
                      <w:sz w:val="24"/>
                      <w:szCs w:val="24"/>
                      <w:lang w:val="kk-KZ"/>
                    </w:rPr>
                  </w:pPr>
                  <w:r w:rsidRPr="00E75958">
                    <w:rPr>
                      <w:sz w:val="24"/>
                      <w:szCs w:val="24"/>
                      <w:lang w:val="kk-KZ"/>
                    </w:rPr>
                    <w:t>3</w:t>
                  </w:r>
                </w:p>
              </w:tc>
              <w:tc>
                <w:tcPr>
                  <w:tcW w:w="1443" w:type="dxa"/>
                  <w:shd w:val="clear" w:color="auto" w:fill="auto"/>
                </w:tcPr>
                <w:p w:rsidR="006D2262" w:rsidRPr="00E75958" w:rsidRDefault="006D2262" w:rsidP="00E75958">
                  <w:pPr>
                    <w:pStyle w:val="TableParagraph"/>
                    <w:rPr>
                      <w:sz w:val="24"/>
                      <w:szCs w:val="24"/>
                      <w:lang w:val="kk-KZ"/>
                    </w:rPr>
                  </w:pPr>
                  <w:r w:rsidRPr="00E75958">
                    <w:rPr>
                      <w:sz w:val="24"/>
                      <w:szCs w:val="24"/>
                      <w:lang w:val="kk-KZ"/>
                    </w:rPr>
                    <w:t>Әбу-Әли Ибн Сина</w:t>
                  </w:r>
                </w:p>
              </w:tc>
              <w:tc>
                <w:tcPr>
                  <w:tcW w:w="994" w:type="dxa"/>
                  <w:shd w:val="clear" w:color="auto" w:fill="auto"/>
                </w:tcPr>
                <w:p w:rsidR="006D2262" w:rsidRPr="00E75958" w:rsidRDefault="006D2262" w:rsidP="00E75958">
                  <w:pPr>
                    <w:pStyle w:val="TableParagraph"/>
                    <w:rPr>
                      <w:sz w:val="24"/>
                      <w:szCs w:val="24"/>
                      <w:lang w:val="kk-KZ"/>
                    </w:rPr>
                  </w:pPr>
                </w:p>
              </w:tc>
              <w:tc>
                <w:tcPr>
                  <w:tcW w:w="1444" w:type="dxa"/>
                  <w:shd w:val="clear" w:color="auto" w:fill="auto"/>
                </w:tcPr>
                <w:p w:rsidR="006D2262" w:rsidRPr="00E75958" w:rsidRDefault="006D2262" w:rsidP="00E75958">
                  <w:pPr>
                    <w:pStyle w:val="TableParagraph"/>
                    <w:rPr>
                      <w:sz w:val="24"/>
                      <w:szCs w:val="24"/>
                      <w:lang w:val="kk-KZ"/>
                    </w:rPr>
                  </w:pPr>
                </w:p>
              </w:tc>
            </w:tr>
            <w:tr w:rsidR="006D2262" w:rsidRPr="001D6F49" w:rsidTr="005E1E12">
              <w:trPr>
                <w:trHeight w:val="275"/>
              </w:trPr>
              <w:tc>
                <w:tcPr>
                  <w:tcW w:w="292" w:type="dxa"/>
                  <w:shd w:val="clear" w:color="auto" w:fill="auto"/>
                </w:tcPr>
                <w:p w:rsidR="006D2262" w:rsidRPr="00E75958" w:rsidRDefault="006D2262" w:rsidP="00E75958">
                  <w:pPr>
                    <w:pStyle w:val="TableParagraph"/>
                    <w:rPr>
                      <w:sz w:val="24"/>
                      <w:szCs w:val="24"/>
                      <w:lang w:val="kk-KZ"/>
                    </w:rPr>
                  </w:pPr>
                  <w:r w:rsidRPr="00E75958">
                    <w:rPr>
                      <w:sz w:val="24"/>
                      <w:szCs w:val="24"/>
                      <w:lang w:val="kk-KZ"/>
                    </w:rPr>
                    <w:t>4</w:t>
                  </w:r>
                </w:p>
              </w:tc>
              <w:tc>
                <w:tcPr>
                  <w:tcW w:w="1443" w:type="dxa"/>
                  <w:shd w:val="clear" w:color="auto" w:fill="auto"/>
                </w:tcPr>
                <w:p w:rsidR="006D2262" w:rsidRPr="00E75958" w:rsidRDefault="006D2262" w:rsidP="00E75958">
                  <w:pPr>
                    <w:pStyle w:val="TableParagraph"/>
                    <w:rPr>
                      <w:sz w:val="24"/>
                      <w:szCs w:val="24"/>
                      <w:lang w:val="kk-KZ"/>
                    </w:rPr>
                  </w:pPr>
                  <w:r w:rsidRPr="00E75958">
                    <w:rPr>
                      <w:sz w:val="24"/>
                      <w:szCs w:val="24"/>
                      <w:lang w:val="kk-KZ"/>
                    </w:rPr>
                    <w:t>Әл Хорезми</w:t>
                  </w:r>
                </w:p>
              </w:tc>
              <w:tc>
                <w:tcPr>
                  <w:tcW w:w="994" w:type="dxa"/>
                  <w:shd w:val="clear" w:color="auto" w:fill="auto"/>
                </w:tcPr>
                <w:p w:rsidR="006D2262" w:rsidRPr="00E75958" w:rsidRDefault="006D2262" w:rsidP="00E75958">
                  <w:pPr>
                    <w:pStyle w:val="TableParagraph"/>
                    <w:rPr>
                      <w:sz w:val="24"/>
                      <w:szCs w:val="24"/>
                      <w:lang w:val="kk-KZ"/>
                    </w:rPr>
                  </w:pPr>
                </w:p>
              </w:tc>
              <w:tc>
                <w:tcPr>
                  <w:tcW w:w="1444" w:type="dxa"/>
                  <w:shd w:val="clear" w:color="auto" w:fill="auto"/>
                </w:tcPr>
                <w:p w:rsidR="006D2262" w:rsidRPr="00E75958" w:rsidRDefault="006D2262" w:rsidP="00E75958">
                  <w:pPr>
                    <w:pStyle w:val="TableParagraph"/>
                    <w:rPr>
                      <w:sz w:val="24"/>
                      <w:szCs w:val="24"/>
                      <w:lang w:val="kk-KZ"/>
                    </w:rPr>
                  </w:pPr>
                </w:p>
              </w:tc>
            </w:tr>
            <w:tr w:rsidR="006D2262" w:rsidRPr="001D6F49" w:rsidTr="005E1E12">
              <w:trPr>
                <w:trHeight w:val="278"/>
              </w:trPr>
              <w:tc>
                <w:tcPr>
                  <w:tcW w:w="292" w:type="dxa"/>
                  <w:shd w:val="clear" w:color="auto" w:fill="auto"/>
                </w:tcPr>
                <w:p w:rsidR="006D2262" w:rsidRPr="00E75958" w:rsidRDefault="006D2262" w:rsidP="00E75958">
                  <w:pPr>
                    <w:pStyle w:val="TableParagraph"/>
                    <w:rPr>
                      <w:sz w:val="24"/>
                      <w:szCs w:val="24"/>
                      <w:lang w:val="kk-KZ"/>
                    </w:rPr>
                  </w:pPr>
                  <w:r w:rsidRPr="00E75958">
                    <w:rPr>
                      <w:sz w:val="24"/>
                      <w:szCs w:val="24"/>
                      <w:lang w:val="kk-KZ"/>
                    </w:rPr>
                    <w:t>5</w:t>
                  </w:r>
                </w:p>
              </w:tc>
              <w:tc>
                <w:tcPr>
                  <w:tcW w:w="1443" w:type="dxa"/>
                  <w:shd w:val="clear" w:color="auto" w:fill="auto"/>
                </w:tcPr>
                <w:p w:rsidR="006D2262" w:rsidRPr="00E75958" w:rsidRDefault="006D2262" w:rsidP="00E75958">
                  <w:pPr>
                    <w:pStyle w:val="TableParagraph"/>
                    <w:rPr>
                      <w:sz w:val="24"/>
                      <w:szCs w:val="24"/>
                      <w:lang w:val="kk-KZ"/>
                    </w:rPr>
                  </w:pPr>
                  <w:r w:rsidRPr="00E75958">
                    <w:rPr>
                      <w:sz w:val="24"/>
                      <w:szCs w:val="24"/>
                      <w:lang w:val="kk-KZ"/>
                    </w:rPr>
                    <w:t>Әл Фараби</w:t>
                  </w:r>
                </w:p>
              </w:tc>
              <w:tc>
                <w:tcPr>
                  <w:tcW w:w="994" w:type="dxa"/>
                  <w:shd w:val="clear" w:color="auto" w:fill="auto"/>
                </w:tcPr>
                <w:p w:rsidR="006D2262" w:rsidRPr="00E75958" w:rsidRDefault="006D2262" w:rsidP="00E75958">
                  <w:pPr>
                    <w:pStyle w:val="TableParagraph"/>
                    <w:rPr>
                      <w:sz w:val="24"/>
                      <w:szCs w:val="24"/>
                      <w:lang w:val="kk-KZ"/>
                    </w:rPr>
                  </w:pPr>
                </w:p>
              </w:tc>
              <w:tc>
                <w:tcPr>
                  <w:tcW w:w="1444" w:type="dxa"/>
                  <w:shd w:val="clear" w:color="auto" w:fill="auto"/>
                </w:tcPr>
                <w:p w:rsidR="006D2262" w:rsidRPr="00E75958" w:rsidRDefault="006D2262" w:rsidP="00E75958">
                  <w:pPr>
                    <w:pStyle w:val="TableParagraph"/>
                    <w:rPr>
                      <w:sz w:val="24"/>
                      <w:szCs w:val="24"/>
                      <w:lang w:val="kk-KZ"/>
                    </w:rPr>
                  </w:pPr>
                </w:p>
              </w:tc>
            </w:tr>
          </w:tbl>
          <w:p w:rsidR="005E1E12" w:rsidRPr="00E75958" w:rsidRDefault="005E1E12" w:rsidP="00E75958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/>
                <w:b/>
                <w:color w:val="FF0000"/>
                <w:sz w:val="24"/>
                <w:szCs w:val="24"/>
                <w:lang w:val="kk-KZ"/>
              </w:rPr>
              <w:t>ЕБҚ</w:t>
            </w:r>
            <w:r w:rsidRPr="00E75958">
              <w:rPr>
                <w:rFonts w:ascii="Times New Roman" w:hAnsi="Times New Roman"/>
                <w:color w:val="FF0000"/>
                <w:sz w:val="24"/>
                <w:szCs w:val="24"/>
                <w:lang w:val="kk-KZ"/>
              </w:rPr>
              <w:t xml:space="preserve"> оқушылар маңызды тірек сөздерді жазып алады; </w:t>
            </w:r>
          </w:p>
          <w:p w:rsidR="006D2262" w:rsidRPr="00E75958" w:rsidRDefault="006D2262" w:rsidP="00E75958">
            <w:pPr>
              <w:pStyle w:val="TableParagraph"/>
              <w:rPr>
                <w:sz w:val="24"/>
                <w:szCs w:val="24"/>
                <w:lang w:val="kk-KZ"/>
              </w:rPr>
            </w:pPr>
            <w:r w:rsidRPr="00E75958">
              <w:rPr>
                <w:b/>
                <w:sz w:val="24"/>
                <w:szCs w:val="24"/>
                <w:lang w:val="kk-KZ"/>
              </w:rPr>
              <w:t xml:space="preserve">Қалыптастырушы бағалауға арналған тапсырма </w:t>
            </w:r>
          </w:p>
          <w:p w:rsidR="006D2262" w:rsidRPr="00E75958" w:rsidRDefault="006D2262" w:rsidP="00E75958">
            <w:pPr>
              <w:pStyle w:val="TableParagraph"/>
              <w:rPr>
                <w:sz w:val="24"/>
                <w:szCs w:val="24"/>
                <w:lang w:val="kk-KZ"/>
              </w:rPr>
            </w:pPr>
            <w:r w:rsidRPr="00E75958">
              <w:rPr>
                <w:sz w:val="24"/>
                <w:szCs w:val="24"/>
                <w:lang w:val="kk-KZ"/>
              </w:rPr>
              <w:t>Берілген мәліметтер арқылы орта ғасырлық өнердегі діннің үлесін анықтап, дін рөлінің өзгеру себептеріне түсіндірме жасаңыз.</w:t>
            </w:r>
          </w:p>
          <w:p w:rsidR="006D2262" w:rsidRPr="00E75958" w:rsidRDefault="006D2262" w:rsidP="00E75958">
            <w:pPr>
              <w:pStyle w:val="TableParagraph"/>
              <w:rPr>
                <w:sz w:val="24"/>
                <w:szCs w:val="24"/>
                <w:lang w:val="kk-KZ"/>
              </w:rPr>
            </w:pPr>
            <w:r w:rsidRPr="00E75958">
              <w:rPr>
                <w:sz w:val="24"/>
                <w:szCs w:val="24"/>
                <w:lang w:val="kk-KZ"/>
              </w:rPr>
              <w:t>Орта ғасырлық өнердегі тақырып пен стиль түгелдей дерлік дінмен анықталған болса, ал содан кейінгі уақытта діни бағдар әлсізденді. Бейнелеу және мүсіндеуде діни өнердің үлес салмағы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928"/>
              <w:gridCol w:w="928"/>
              <w:gridCol w:w="928"/>
              <w:gridCol w:w="928"/>
            </w:tblGrid>
            <w:tr w:rsidR="006D2262" w:rsidRPr="001D6F49" w:rsidTr="005E1E12">
              <w:trPr>
                <w:trHeight w:val="275"/>
              </w:trPr>
              <w:tc>
                <w:tcPr>
                  <w:tcW w:w="928" w:type="dxa"/>
                  <w:shd w:val="clear" w:color="auto" w:fill="auto"/>
                </w:tcPr>
                <w:p w:rsidR="006D2262" w:rsidRPr="00E75958" w:rsidRDefault="006D2262" w:rsidP="00E75958">
                  <w:pPr>
                    <w:pStyle w:val="TableParagraph"/>
                    <w:rPr>
                      <w:sz w:val="24"/>
                      <w:szCs w:val="24"/>
                      <w:lang w:val="kk-KZ"/>
                    </w:rPr>
                  </w:pPr>
                  <w:r w:rsidRPr="00E75958">
                    <w:rPr>
                      <w:sz w:val="24"/>
                      <w:szCs w:val="24"/>
                      <w:lang w:val="kk-KZ"/>
                    </w:rPr>
                    <w:t>Х</w:t>
                  </w:r>
                </w:p>
              </w:tc>
              <w:tc>
                <w:tcPr>
                  <w:tcW w:w="928" w:type="dxa"/>
                  <w:shd w:val="clear" w:color="auto" w:fill="auto"/>
                </w:tcPr>
                <w:p w:rsidR="006D2262" w:rsidRPr="00E75958" w:rsidRDefault="006D2262" w:rsidP="00E75958">
                  <w:pPr>
                    <w:pStyle w:val="TableParagraph"/>
                    <w:rPr>
                      <w:sz w:val="24"/>
                      <w:szCs w:val="24"/>
                      <w:lang w:val="kk-KZ"/>
                    </w:rPr>
                  </w:pPr>
                  <w:r w:rsidRPr="00E75958">
                    <w:rPr>
                      <w:sz w:val="24"/>
                      <w:szCs w:val="24"/>
                      <w:lang w:val="kk-KZ"/>
                    </w:rPr>
                    <w:t>ХІ</w:t>
                  </w:r>
                </w:p>
              </w:tc>
              <w:tc>
                <w:tcPr>
                  <w:tcW w:w="928" w:type="dxa"/>
                  <w:shd w:val="clear" w:color="auto" w:fill="auto"/>
                </w:tcPr>
                <w:p w:rsidR="006D2262" w:rsidRPr="00E75958" w:rsidRDefault="006D2262" w:rsidP="00E75958">
                  <w:pPr>
                    <w:pStyle w:val="TableParagraph"/>
                    <w:rPr>
                      <w:sz w:val="24"/>
                      <w:szCs w:val="24"/>
                      <w:lang w:val="kk-KZ"/>
                    </w:rPr>
                  </w:pPr>
                  <w:r w:rsidRPr="00E75958">
                    <w:rPr>
                      <w:sz w:val="24"/>
                      <w:szCs w:val="24"/>
                      <w:lang w:val="kk-KZ"/>
                    </w:rPr>
                    <w:t>ХІІ</w:t>
                  </w:r>
                </w:p>
              </w:tc>
              <w:tc>
                <w:tcPr>
                  <w:tcW w:w="928" w:type="dxa"/>
                  <w:shd w:val="clear" w:color="auto" w:fill="auto"/>
                </w:tcPr>
                <w:p w:rsidR="006D2262" w:rsidRPr="00E75958" w:rsidRDefault="006D2262" w:rsidP="00E75958">
                  <w:pPr>
                    <w:pStyle w:val="TableParagraph"/>
                    <w:rPr>
                      <w:sz w:val="24"/>
                      <w:szCs w:val="24"/>
                      <w:lang w:val="kk-KZ"/>
                    </w:rPr>
                  </w:pPr>
                  <w:r w:rsidRPr="00E75958">
                    <w:rPr>
                      <w:sz w:val="24"/>
                      <w:szCs w:val="24"/>
                      <w:lang w:val="kk-KZ"/>
                    </w:rPr>
                    <w:t>ХІІІ</w:t>
                  </w:r>
                </w:p>
              </w:tc>
            </w:tr>
            <w:tr w:rsidR="006D2262" w:rsidRPr="001D6F49" w:rsidTr="005E1E12">
              <w:trPr>
                <w:trHeight w:val="275"/>
              </w:trPr>
              <w:tc>
                <w:tcPr>
                  <w:tcW w:w="928" w:type="dxa"/>
                  <w:shd w:val="clear" w:color="auto" w:fill="auto"/>
                </w:tcPr>
                <w:p w:rsidR="006D2262" w:rsidRPr="00E75958" w:rsidRDefault="006D2262" w:rsidP="00E75958">
                  <w:pPr>
                    <w:pStyle w:val="TableParagraph"/>
                    <w:rPr>
                      <w:sz w:val="24"/>
                      <w:szCs w:val="24"/>
                      <w:lang w:val="kk-KZ"/>
                    </w:rPr>
                  </w:pPr>
                  <w:r w:rsidRPr="00E75958">
                    <w:rPr>
                      <w:sz w:val="24"/>
                      <w:szCs w:val="24"/>
                      <w:lang w:val="kk-KZ"/>
                    </w:rPr>
                    <w:t>81%</w:t>
                  </w:r>
                </w:p>
              </w:tc>
              <w:tc>
                <w:tcPr>
                  <w:tcW w:w="928" w:type="dxa"/>
                  <w:shd w:val="clear" w:color="auto" w:fill="auto"/>
                </w:tcPr>
                <w:p w:rsidR="006D2262" w:rsidRPr="00E75958" w:rsidRDefault="006D2262" w:rsidP="00E75958">
                  <w:pPr>
                    <w:pStyle w:val="TableParagraph"/>
                    <w:rPr>
                      <w:sz w:val="24"/>
                      <w:szCs w:val="24"/>
                      <w:lang w:val="kk-KZ"/>
                    </w:rPr>
                  </w:pPr>
                  <w:r w:rsidRPr="00E75958">
                    <w:rPr>
                      <w:sz w:val="24"/>
                      <w:szCs w:val="24"/>
                      <w:lang w:val="kk-KZ"/>
                    </w:rPr>
                    <w:t>94,7%</w:t>
                  </w:r>
                </w:p>
              </w:tc>
              <w:tc>
                <w:tcPr>
                  <w:tcW w:w="928" w:type="dxa"/>
                  <w:shd w:val="clear" w:color="auto" w:fill="auto"/>
                </w:tcPr>
                <w:p w:rsidR="006D2262" w:rsidRPr="00E75958" w:rsidRDefault="006D2262" w:rsidP="00E75958">
                  <w:pPr>
                    <w:pStyle w:val="TableParagraph"/>
                    <w:rPr>
                      <w:sz w:val="24"/>
                      <w:szCs w:val="24"/>
                      <w:lang w:val="kk-KZ"/>
                    </w:rPr>
                  </w:pPr>
                  <w:r w:rsidRPr="00E75958">
                    <w:rPr>
                      <w:sz w:val="24"/>
                      <w:szCs w:val="24"/>
                      <w:lang w:val="kk-KZ"/>
                    </w:rPr>
                    <w:t>97%</w:t>
                  </w:r>
                </w:p>
              </w:tc>
              <w:tc>
                <w:tcPr>
                  <w:tcW w:w="928" w:type="dxa"/>
                  <w:shd w:val="clear" w:color="auto" w:fill="auto"/>
                </w:tcPr>
                <w:p w:rsidR="006D2262" w:rsidRPr="00E75958" w:rsidRDefault="006D2262" w:rsidP="00E75958">
                  <w:pPr>
                    <w:pStyle w:val="TableParagraph"/>
                    <w:rPr>
                      <w:sz w:val="24"/>
                      <w:szCs w:val="24"/>
                      <w:lang w:val="kk-KZ"/>
                    </w:rPr>
                  </w:pPr>
                  <w:r w:rsidRPr="00E75958">
                    <w:rPr>
                      <w:sz w:val="24"/>
                      <w:szCs w:val="24"/>
                      <w:lang w:val="kk-KZ"/>
                    </w:rPr>
                    <w:t>85%</w:t>
                  </w:r>
                </w:p>
              </w:tc>
            </w:tr>
            <w:tr w:rsidR="006D2262" w:rsidRPr="001D6F49" w:rsidTr="005E1E12">
              <w:trPr>
                <w:trHeight w:val="290"/>
              </w:trPr>
              <w:tc>
                <w:tcPr>
                  <w:tcW w:w="928" w:type="dxa"/>
                  <w:shd w:val="clear" w:color="auto" w:fill="auto"/>
                </w:tcPr>
                <w:p w:rsidR="006D2262" w:rsidRPr="00E75958" w:rsidRDefault="006D2262" w:rsidP="00E75958">
                  <w:pPr>
                    <w:pStyle w:val="TableParagraph"/>
                    <w:rPr>
                      <w:sz w:val="24"/>
                      <w:szCs w:val="24"/>
                      <w:lang w:val="kk-KZ"/>
                    </w:rPr>
                  </w:pPr>
                </w:p>
              </w:tc>
              <w:tc>
                <w:tcPr>
                  <w:tcW w:w="928" w:type="dxa"/>
                  <w:shd w:val="clear" w:color="auto" w:fill="auto"/>
                </w:tcPr>
                <w:p w:rsidR="006D2262" w:rsidRPr="00E75958" w:rsidRDefault="006D2262" w:rsidP="00E75958">
                  <w:pPr>
                    <w:pStyle w:val="TableParagraph"/>
                    <w:rPr>
                      <w:sz w:val="24"/>
                      <w:szCs w:val="24"/>
                      <w:lang w:val="kk-KZ"/>
                    </w:rPr>
                  </w:pPr>
                </w:p>
              </w:tc>
              <w:tc>
                <w:tcPr>
                  <w:tcW w:w="928" w:type="dxa"/>
                  <w:shd w:val="clear" w:color="auto" w:fill="auto"/>
                </w:tcPr>
                <w:p w:rsidR="006D2262" w:rsidRPr="00E75958" w:rsidRDefault="006D2262" w:rsidP="00E75958">
                  <w:pPr>
                    <w:pStyle w:val="TableParagraph"/>
                    <w:rPr>
                      <w:sz w:val="24"/>
                      <w:szCs w:val="24"/>
                      <w:lang w:val="kk-KZ"/>
                    </w:rPr>
                  </w:pPr>
                </w:p>
              </w:tc>
              <w:tc>
                <w:tcPr>
                  <w:tcW w:w="928" w:type="dxa"/>
                  <w:shd w:val="clear" w:color="auto" w:fill="auto"/>
                </w:tcPr>
                <w:p w:rsidR="006D2262" w:rsidRPr="00E75958" w:rsidRDefault="006D2262" w:rsidP="00E75958">
                  <w:pPr>
                    <w:pStyle w:val="TableParagraph"/>
                    <w:rPr>
                      <w:sz w:val="24"/>
                      <w:szCs w:val="24"/>
                      <w:lang w:val="kk-KZ"/>
                    </w:rPr>
                  </w:pPr>
                </w:p>
              </w:tc>
            </w:tr>
          </w:tbl>
          <w:p w:rsidR="006D2262" w:rsidRPr="00E75958" w:rsidRDefault="005E1E12" w:rsidP="00E7595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/>
                <w:bCs/>
                <w:color w:val="FF0000"/>
                <w:kern w:val="2"/>
                <w:sz w:val="24"/>
                <w:szCs w:val="24"/>
                <w:lang w:val="kk-KZ"/>
              </w:rPr>
              <w:t>ЕББ</w:t>
            </w:r>
            <w:r w:rsidRPr="00E75958"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  <w:t xml:space="preserve"> оқушыға </w:t>
            </w:r>
            <w:r w:rsidRPr="00E75958">
              <w:rPr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  <w:lang w:val="kk-KZ"/>
              </w:rPr>
              <w:t>суреттер/иллюстрация</w:t>
            </w:r>
            <w:r w:rsidRPr="00E75958"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  <w:t>лар ұсынылады;</w:t>
            </w:r>
          </w:p>
        </w:tc>
        <w:tc>
          <w:tcPr>
            <w:tcW w:w="156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lastRenderedPageBreak/>
              <w:t>Оқушылар ақпараттық мәтінмен жұмыс жасайды</w:t>
            </w: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Оқушылар өз жұмыстарының қорытындыларын сынып алдында қорғайды. Оқушылар бір-біріне </w:t>
            </w: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қосымша сұрақтар, қойып, бір-бірін толықтырады.</w:t>
            </w: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</w:tc>
        <w:tc>
          <w:tcPr>
            <w:tcW w:w="127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ҚБ</w:t>
            </w: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Мұғалім оқушылар жауабын мұқият тыңдап кері байланыс беріп отырады 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«Ең үздік жауап»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pStyle w:val="TableParagraph"/>
              <w:rPr>
                <w:sz w:val="24"/>
                <w:szCs w:val="24"/>
                <w:lang w:val="kk-KZ"/>
              </w:rPr>
            </w:pPr>
            <w:r w:rsidRPr="00E75958">
              <w:rPr>
                <w:b/>
                <w:sz w:val="24"/>
                <w:szCs w:val="24"/>
                <w:lang w:val="kk-KZ"/>
              </w:rPr>
              <w:lastRenderedPageBreak/>
              <w:t>ҚБ</w:t>
            </w:r>
            <w:r w:rsidRPr="00E75958">
              <w:rPr>
                <w:sz w:val="24"/>
                <w:szCs w:val="24"/>
                <w:lang w:val="kk-KZ"/>
              </w:rPr>
              <w:t>«ҚАҚ» («Қосу.Азайту.</w:t>
            </w:r>
          </w:p>
          <w:p w:rsidR="006D2262" w:rsidRPr="00E75958" w:rsidRDefault="006D2262" w:rsidP="00E75958">
            <w:pPr>
              <w:pStyle w:val="TableParagraph"/>
              <w:rPr>
                <w:sz w:val="24"/>
                <w:szCs w:val="24"/>
                <w:lang w:val="kk-KZ"/>
              </w:rPr>
            </w:pPr>
            <w:r w:rsidRPr="00E75958">
              <w:rPr>
                <w:sz w:val="24"/>
                <w:szCs w:val="24"/>
                <w:lang w:val="kk-KZ"/>
              </w:rPr>
              <w:t>Қызықты»)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ҚБ </w:t>
            </w: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«Өзін-өзі бағалау»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12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Ақпараттық мәтін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Үлестірмелі қағаздар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Суреттер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Тірек-сызбалар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Кесте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Карта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ҚБ парағы</w:t>
            </w:r>
          </w:p>
        </w:tc>
      </w:tr>
      <w:tr w:rsidR="006D2262" w:rsidRPr="00E75958" w:rsidTr="005E1E12">
        <w:tc>
          <w:tcPr>
            <w:tcW w:w="121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lastRenderedPageBreak/>
              <w:t>Сабақтың соңы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5 минут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</w:p>
        </w:tc>
        <w:tc>
          <w:tcPr>
            <w:tcW w:w="453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GB"/>
              </w:rPr>
            </w:pPr>
            <w:r w:rsidRPr="00E759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GB"/>
              </w:rPr>
              <w:t>Кері байланыс</w:t>
            </w:r>
          </w:p>
          <w:p w:rsidR="006D2262" w:rsidRPr="00E75958" w:rsidRDefault="006D2262" w:rsidP="00E75958">
            <w:pPr>
              <w:pStyle w:val="a5"/>
              <w:shd w:val="clear" w:color="auto" w:fill="FFFFFF"/>
              <w:spacing w:before="0" w:beforeAutospacing="0" w:after="0" w:afterAutospacing="0"/>
              <w:rPr>
                <w:lang w:val="kk-KZ"/>
              </w:rPr>
            </w:pPr>
            <w:r w:rsidRPr="00E75958">
              <w:rPr>
                <w:iCs/>
                <w:lang w:val="kk-KZ"/>
              </w:rPr>
              <w:t>«Тазалық» әдісі бойынша оқушылар өздері жаңа тақырыптан алғандарын ой елегінен өткізеді</w:t>
            </w:r>
          </w:p>
          <w:p w:rsidR="006D2262" w:rsidRPr="00E75958" w:rsidRDefault="006D2262" w:rsidP="00E75958">
            <w:pPr>
              <w:pStyle w:val="a5"/>
              <w:shd w:val="clear" w:color="auto" w:fill="FFFFFF"/>
              <w:spacing w:before="0" w:beforeAutospacing="0" w:after="0" w:afterAutospacing="0"/>
              <w:rPr>
                <w:lang w:val="kk-KZ"/>
              </w:rPr>
            </w:pPr>
            <w:r w:rsidRPr="00E75958">
              <w:rPr>
                <w:lang w:val="kk-KZ"/>
              </w:rPr>
              <w:t>Еттартқыш- алған білімімді жинақтап, қорытамын, електен өткіземін.</w:t>
            </w:r>
          </w:p>
          <w:p w:rsidR="006D2262" w:rsidRPr="00E75958" w:rsidRDefault="006D2262" w:rsidP="00E75958">
            <w:pPr>
              <w:pStyle w:val="a5"/>
              <w:shd w:val="clear" w:color="auto" w:fill="FFFFFF"/>
              <w:spacing w:before="0" w:beforeAutospacing="0" w:after="0" w:afterAutospacing="0"/>
              <w:rPr>
                <w:lang w:val="kk-KZ"/>
              </w:rPr>
            </w:pPr>
            <w:r w:rsidRPr="00E75958">
              <w:rPr>
                <w:lang w:val="kk-KZ"/>
              </w:rPr>
              <w:t>Чемодан- алған білімім болашақта қажет.</w:t>
            </w:r>
          </w:p>
          <w:p w:rsidR="006D2262" w:rsidRPr="00E75958" w:rsidRDefault="006D2262" w:rsidP="00E75958">
            <w:pPr>
              <w:pStyle w:val="a5"/>
              <w:shd w:val="clear" w:color="auto" w:fill="FFFFFF"/>
              <w:spacing w:before="0" w:beforeAutospacing="0" w:after="0" w:afterAutospacing="0"/>
              <w:rPr>
                <w:lang w:val="kk-KZ"/>
              </w:rPr>
            </w:pPr>
            <w:r w:rsidRPr="00E75958">
              <w:rPr>
                <w:lang w:val="kk-KZ"/>
              </w:rPr>
              <w:t>Қоқыс жәшігі-алған білімімді қажет етпеймін.</w:t>
            </w:r>
          </w:p>
        </w:tc>
        <w:tc>
          <w:tcPr>
            <w:tcW w:w="156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Тақырып бойынша не білетінін, не білгісі келетінін,  не білгенін жазады </w:t>
            </w:r>
          </w:p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kk-KZ"/>
              </w:rPr>
            </w:pPr>
          </w:p>
        </w:tc>
        <w:tc>
          <w:tcPr>
            <w:tcW w:w="127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Оқушылар бағалай критерийлерімен  өз деңгейлерін  бағалайды</w:t>
            </w:r>
          </w:p>
        </w:tc>
        <w:tc>
          <w:tcPr>
            <w:tcW w:w="212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E75958">
              <w:rPr>
                <w:rFonts w:ascii="Times New Roman" w:hAnsi="Times New Roman" w:cs="Times New Roman"/>
                <w:sz w:val="24"/>
                <w:szCs w:val="24"/>
              </w:rPr>
              <w:t xml:space="preserve">, конспект </w:t>
            </w:r>
          </w:p>
          <w:p w:rsidR="006D2262" w:rsidRPr="00E75958" w:rsidRDefault="006D2262" w:rsidP="00E75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5E1E12" w:rsidRPr="001D6F49" w:rsidTr="005E1E12">
        <w:tc>
          <w:tcPr>
            <w:tcW w:w="121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5E1E12" w:rsidRPr="00E75958" w:rsidRDefault="005E1E12" w:rsidP="00E7595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 w:cs="Times New Roman"/>
                <w:kern w:val="2"/>
                <w:sz w:val="24"/>
                <w:szCs w:val="24"/>
                <w:lang w:val="kk-KZ"/>
              </w:rPr>
              <w:t>Үй тапсырмасы</w:t>
            </w:r>
          </w:p>
        </w:tc>
        <w:tc>
          <w:tcPr>
            <w:tcW w:w="9498" w:type="dxa"/>
            <w:gridSpan w:val="4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5E1E12" w:rsidRPr="00E75958" w:rsidRDefault="005E1E12" w:rsidP="00E75958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E75958">
              <w:rPr>
                <w:rFonts w:ascii="Times New Roman" w:hAnsi="Times New Roman"/>
                <w:sz w:val="24"/>
                <w:szCs w:val="24"/>
                <w:lang w:val="kk-KZ"/>
              </w:rPr>
              <w:t>Неліктен VIII-XII ғасырды ислам мәдениетінің "алтын ғасыры" деп атайды?</w:t>
            </w:r>
          </w:p>
        </w:tc>
      </w:tr>
    </w:tbl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/>
        </w:rPr>
      </w:pP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E1E1E"/>
          <w:sz w:val="24"/>
          <w:szCs w:val="24"/>
          <w:u w:val="single"/>
          <w:lang w:val="kk-KZ"/>
        </w:rPr>
      </w:pPr>
      <w:r w:rsidRPr="00E75958">
        <w:rPr>
          <w:rFonts w:ascii="Times New Roman" w:eastAsia="Times New Roman" w:hAnsi="Times New Roman" w:cs="Times New Roman"/>
          <w:color w:val="1E1E1E"/>
          <w:sz w:val="24"/>
          <w:szCs w:val="24"/>
          <w:u w:val="single"/>
          <w:lang w:val="kk-KZ"/>
        </w:rPr>
        <w:t xml:space="preserve">  </w:t>
      </w: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E1E1E"/>
          <w:sz w:val="24"/>
          <w:szCs w:val="24"/>
          <w:u w:val="single"/>
          <w:lang w:val="kk-KZ"/>
        </w:rPr>
      </w:pP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E1E1E"/>
          <w:sz w:val="24"/>
          <w:szCs w:val="24"/>
          <w:u w:val="single"/>
          <w:lang w:val="kk-KZ"/>
        </w:rPr>
      </w:pP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E1E1E"/>
          <w:sz w:val="24"/>
          <w:szCs w:val="24"/>
          <w:u w:val="single"/>
          <w:lang w:val="kk-KZ"/>
        </w:rPr>
      </w:pP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E1E1E"/>
          <w:sz w:val="24"/>
          <w:szCs w:val="24"/>
          <w:u w:val="single"/>
          <w:lang w:val="kk-KZ"/>
        </w:rPr>
      </w:pP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E1E1E"/>
          <w:sz w:val="24"/>
          <w:szCs w:val="24"/>
          <w:u w:val="single"/>
          <w:lang w:val="kk-KZ"/>
        </w:rPr>
      </w:pP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E1E1E"/>
          <w:sz w:val="24"/>
          <w:szCs w:val="24"/>
          <w:u w:val="single"/>
          <w:lang w:val="kk-KZ"/>
        </w:rPr>
      </w:pP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E1E1E"/>
          <w:sz w:val="24"/>
          <w:szCs w:val="24"/>
          <w:u w:val="single"/>
          <w:lang w:val="kk-KZ"/>
        </w:rPr>
      </w:pP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E1E1E"/>
          <w:sz w:val="24"/>
          <w:szCs w:val="24"/>
          <w:u w:val="single"/>
          <w:lang w:val="kk-KZ"/>
        </w:rPr>
      </w:pP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E1E1E"/>
          <w:sz w:val="24"/>
          <w:szCs w:val="24"/>
          <w:u w:val="single"/>
          <w:lang w:val="kk-KZ"/>
        </w:rPr>
      </w:pP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E1E1E"/>
          <w:sz w:val="24"/>
          <w:szCs w:val="24"/>
          <w:u w:val="single"/>
          <w:lang w:val="kk-KZ"/>
        </w:rPr>
      </w:pP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E1E1E"/>
          <w:sz w:val="24"/>
          <w:szCs w:val="24"/>
          <w:u w:val="single"/>
          <w:lang w:val="kk-KZ"/>
        </w:rPr>
      </w:pP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E1E1E"/>
          <w:sz w:val="24"/>
          <w:szCs w:val="24"/>
          <w:u w:val="single"/>
          <w:lang w:val="kk-KZ"/>
        </w:rPr>
      </w:pP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E1E1E"/>
          <w:sz w:val="24"/>
          <w:szCs w:val="24"/>
          <w:u w:val="single"/>
          <w:lang w:val="kk-KZ"/>
        </w:rPr>
      </w:pP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E1E1E"/>
          <w:sz w:val="24"/>
          <w:szCs w:val="24"/>
          <w:u w:val="single"/>
          <w:lang w:val="kk-KZ"/>
        </w:rPr>
      </w:pP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E1E1E"/>
          <w:sz w:val="24"/>
          <w:szCs w:val="24"/>
          <w:u w:val="single"/>
          <w:lang w:val="kk-KZ"/>
        </w:rPr>
      </w:pP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E1E1E"/>
          <w:sz w:val="24"/>
          <w:szCs w:val="24"/>
          <w:u w:val="single"/>
          <w:lang w:val="kk-KZ"/>
        </w:rPr>
      </w:pP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E1E1E"/>
          <w:sz w:val="24"/>
          <w:szCs w:val="24"/>
          <w:u w:val="single"/>
          <w:lang w:val="kk-KZ"/>
        </w:rPr>
      </w:pP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E1E1E"/>
          <w:sz w:val="24"/>
          <w:szCs w:val="24"/>
          <w:u w:val="single"/>
          <w:lang w:val="kk-KZ"/>
        </w:rPr>
      </w:pP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E1E1E"/>
          <w:sz w:val="24"/>
          <w:szCs w:val="24"/>
          <w:u w:val="single"/>
          <w:lang w:val="kk-KZ"/>
        </w:rPr>
      </w:pP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E1E1E"/>
          <w:sz w:val="24"/>
          <w:szCs w:val="24"/>
          <w:u w:val="single"/>
          <w:lang w:val="kk-KZ"/>
        </w:rPr>
      </w:pPr>
    </w:p>
    <w:p w:rsidR="006D2262" w:rsidRPr="00E75958" w:rsidRDefault="006D2262" w:rsidP="00E759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/>
        </w:rPr>
      </w:pPr>
    </w:p>
    <w:p w:rsidR="00CE1B61" w:rsidRPr="00E75958" w:rsidRDefault="00CE1B61" w:rsidP="00E7595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sectPr w:rsidR="00CE1B61" w:rsidRPr="00E75958" w:rsidSect="00733333">
      <w:pgSz w:w="11906" w:h="16838"/>
      <w:pgMar w:top="851" w:right="567" w:bottom="851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ngs">
    <w:altName w:val="Arial Unicode MS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A0D08"/>
    <w:multiLevelType w:val="hybridMultilevel"/>
    <w:tmpl w:val="5A6446F0"/>
    <w:lvl w:ilvl="0" w:tplc="EF2C0DC2">
      <w:numFmt w:val="bullet"/>
      <w:lvlText w:val="-"/>
      <w:lvlJc w:val="left"/>
      <w:pPr>
        <w:ind w:left="161" w:hanging="202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  <w:lang w:val="ru-RU" w:eastAsia="ru-RU" w:bidi="ru-RU"/>
      </w:rPr>
    </w:lvl>
    <w:lvl w:ilvl="1" w:tplc="1BF85492">
      <w:numFmt w:val="bullet"/>
      <w:lvlText w:val="•"/>
      <w:lvlJc w:val="left"/>
      <w:pPr>
        <w:ind w:left="809" w:hanging="202"/>
      </w:pPr>
      <w:rPr>
        <w:rFonts w:hint="default"/>
        <w:lang w:val="ru-RU" w:eastAsia="ru-RU" w:bidi="ru-RU"/>
      </w:rPr>
    </w:lvl>
    <w:lvl w:ilvl="2" w:tplc="F0467624">
      <w:numFmt w:val="bullet"/>
      <w:lvlText w:val="•"/>
      <w:lvlJc w:val="left"/>
      <w:pPr>
        <w:ind w:left="1458" w:hanging="202"/>
      </w:pPr>
      <w:rPr>
        <w:rFonts w:hint="default"/>
        <w:lang w:val="ru-RU" w:eastAsia="ru-RU" w:bidi="ru-RU"/>
      </w:rPr>
    </w:lvl>
    <w:lvl w:ilvl="3" w:tplc="AA90071C">
      <w:numFmt w:val="bullet"/>
      <w:lvlText w:val="•"/>
      <w:lvlJc w:val="left"/>
      <w:pPr>
        <w:ind w:left="2107" w:hanging="202"/>
      </w:pPr>
      <w:rPr>
        <w:rFonts w:hint="default"/>
        <w:lang w:val="ru-RU" w:eastAsia="ru-RU" w:bidi="ru-RU"/>
      </w:rPr>
    </w:lvl>
    <w:lvl w:ilvl="4" w:tplc="336E88B4">
      <w:numFmt w:val="bullet"/>
      <w:lvlText w:val="•"/>
      <w:lvlJc w:val="left"/>
      <w:pPr>
        <w:ind w:left="2757" w:hanging="202"/>
      </w:pPr>
      <w:rPr>
        <w:rFonts w:hint="default"/>
        <w:lang w:val="ru-RU" w:eastAsia="ru-RU" w:bidi="ru-RU"/>
      </w:rPr>
    </w:lvl>
    <w:lvl w:ilvl="5" w:tplc="CD049450">
      <w:numFmt w:val="bullet"/>
      <w:lvlText w:val="•"/>
      <w:lvlJc w:val="left"/>
      <w:pPr>
        <w:ind w:left="3406" w:hanging="202"/>
      </w:pPr>
      <w:rPr>
        <w:rFonts w:hint="default"/>
        <w:lang w:val="ru-RU" w:eastAsia="ru-RU" w:bidi="ru-RU"/>
      </w:rPr>
    </w:lvl>
    <w:lvl w:ilvl="6" w:tplc="265283A0">
      <w:numFmt w:val="bullet"/>
      <w:lvlText w:val="•"/>
      <w:lvlJc w:val="left"/>
      <w:pPr>
        <w:ind w:left="4055" w:hanging="202"/>
      </w:pPr>
      <w:rPr>
        <w:rFonts w:hint="default"/>
        <w:lang w:val="ru-RU" w:eastAsia="ru-RU" w:bidi="ru-RU"/>
      </w:rPr>
    </w:lvl>
    <w:lvl w:ilvl="7" w:tplc="F12233A0">
      <w:numFmt w:val="bullet"/>
      <w:lvlText w:val="•"/>
      <w:lvlJc w:val="left"/>
      <w:pPr>
        <w:ind w:left="4705" w:hanging="202"/>
      </w:pPr>
      <w:rPr>
        <w:rFonts w:hint="default"/>
        <w:lang w:val="ru-RU" w:eastAsia="ru-RU" w:bidi="ru-RU"/>
      </w:rPr>
    </w:lvl>
    <w:lvl w:ilvl="8" w:tplc="D52EC71A">
      <w:numFmt w:val="bullet"/>
      <w:lvlText w:val="•"/>
      <w:lvlJc w:val="left"/>
      <w:pPr>
        <w:ind w:left="5354" w:hanging="202"/>
      </w:pPr>
      <w:rPr>
        <w:rFonts w:hint="default"/>
        <w:lang w:val="ru-RU" w:eastAsia="ru-RU" w:bidi="ru-RU"/>
      </w:rPr>
    </w:lvl>
  </w:abstractNum>
  <w:abstractNum w:abstractNumId="1">
    <w:nsid w:val="055B226E"/>
    <w:multiLevelType w:val="hybridMultilevel"/>
    <w:tmpl w:val="2E28112C"/>
    <w:lvl w:ilvl="0" w:tplc="1B6C6828">
      <w:start w:val="1"/>
      <w:numFmt w:val="decimal"/>
      <w:lvlText w:val="%1."/>
      <w:lvlJc w:val="left"/>
      <w:pPr>
        <w:ind w:left="107" w:hanging="260"/>
      </w:pPr>
      <w:rPr>
        <w:rFonts w:ascii="Times New Roman" w:eastAsia="Times New Roman" w:hAnsi="Times New Roman" w:cs="Times New Roman" w:hint="default"/>
        <w:i/>
        <w:w w:val="100"/>
        <w:sz w:val="24"/>
        <w:szCs w:val="24"/>
        <w:lang w:val="ru-RU" w:eastAsia="ru-RU" w:bidi="ru-RU"/>
      </w:rPr>
    </w:lvl>
    <w:lvl w:ilvl="1" w:tplc="3A32F272">
      <w:numFmt w:val="bullet"/>
      <w:lvlText w:val="•"/>
      <w:lvlJc w:val="left"/>
      <w:pPr>
        <w:ind w:left="684" w:hanging="260"/>
      </w:pPr>
      <w:rPr>
        <w:rFonts w:hint="default"/>
        <w:lang w:val="ru-RU" w:eastAsia="ru-RU" w:bidi="ru-RU"/>
      </w:rPr>
    </w:lvl>
    <w:lvl w:ilvl="2" w:tplc="BDBED838">
      <w:numFmt w:val="bullet"/>
      <w:lvlText w:val="•"/>
      <w:lvlJc w:val="left"/>
      <w:pPr>
        <w:ind w:left="1268" w:hanging="260"/>
      </w:pPr>
      <w:rPr>
        <w:rFonts w:hint="default"/>
        <w:lang w:val="ru-RU" w:eastAsia="ru-RU" w:bidi="ru-RU"/>
      </w:rPr>
    </w:lvl>
    <w:lvl w:ilvl="3" w:tplc="7644A0B6">
      <w:numFmt w:val="bullet"/>
      <w:lvlText w:val="•"/>
      <w:lvlJc w:val="left"/>
      <w:pPr>
        <w:ind w:left="1853" w:hanging="260"/>
      </w:pPr>
      <w:rPr>
        <w:rFonts w:hint="default"/>
        <w:lang w:val="ru-RU" w:eastAsia="ru-RU" w:bidi="ru-RU"/>
      </w:rPr>
    </w:lvl>
    <w:lvl w:ilvl="4" w:tplc="05F27B00">
      <w:numFmt w:val="bullet"/>
      <w:lvlText w:val="•"/>
      <w:lvlJc w:val="left"/>
      <w:pPr>
        <w:ind w:left="2437" w:hanging="260"/>
      </w:pPr>
      <w:rPr>
        <w:rFonts w:hint="default"/>
        <w:lang w:val="ru-RU" w:eastAsia="ru-RU" w:bidi="ru-RU"/>
      </w:rPr>
    </w:lvl>
    <w:lvl w:ilvl="5" w:tplc="460CC648">
      <w:numFmt w:val="bullet"/>
      <w:lvlText w:val="•"/>
      <w:lvlJc w:val="left"/>
      <w:pPr>
        <w:ind w:left="3022" w:hanging="260"/>
      </w:pPr>
      <w:rPr>
        <w:rFonts w:hint="default"/>
        <w:lang w:val="ru-RU" w:eastAsia="ru-RU" w:bidi="ru-RU"/>
      </w:rPr>
    </w:lvl>
    <w:lvl w:ilvl="6" w:tplc="4FC80700">
      <w:numFmt w:val="bullet"/>
      <w:lvlText w:val="•"/>
      <w:lvlJc w:val="left"/>
      <w:pPr>
        <w:ind w:left="3606" w:hanging="260"/>
      </w:pPr>
      <w:rPr>
        <w:rFonts w:hint="default"/>
        <w:lang w:val="ru-RU" w:eastAsia="ru-RU" w:bidi="ru-RU"/>
      </w:rPr>
    </w:lvl>
    <w:lvl w:ilvl="7" w:tplc="E1BEB3C4">
      <w:numFmt w:val="bullet"/>
      <w:lvlText w:val="•"/>
      <w:lvlJc w:val="left"/>
      <w:pPr>
        <w:ind w:left="4190" w:hanging="260"/>
      </w:pPr>
      <w:rPr>
        <w:rFonts w:hint="default"/>
        <w:lang w:val="ru-RU" w:eastAsia="ru-RU" w:bidi="ru-RU"/>
      </w:rPr>
    </w:lvl>
    <w:lvl w:ilvl="8" w:tplc="D91EFC8E">
      <w:numFmt w:val="bullet"/>
      <w:lvlText w:val="•"/>
      <w:lvlJc w:val="left"/>
      <w:pPr>
        <w:ind w:left="4775" w:hanging="260"/>
      </w:pPr>
      <w:rPr>
        <w:rFonts w:hint="default"/>
        <w:lang w:val="ru-RU" w:eastAsia="ru-RU" w:bidi="ru-RU"/>
      </w:rPr>
    </w:lvl>
  </w:abstractNum>
  <w:abstractNum w:abstractNumId="2">
    <w:nsid w:val="0616350E"/>
    <w:multiLevelType w:val="hybridMultilevel"/>
    <w:tmpl w:val="430A266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D14387"/>
    <w:multiLevelType w:val="hybridMultilevel"/>
    <w:tmpl w:val="C5F6E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9E5A2A"/>
    <w:multiLevelType w:val="hybridMultilevel"/>
    <w:tmpl w:val="794E3A7E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20423B40"/>
    <w:multiLevelType w:val="hybridMultilevel"/>
    <w:tmpl w:val="986269CC"/>
    <w:lvl w:ilvl="0" w:tplc="4AFE5CD4">
      <w:numFmt w:val="bullet"/>
      <w:lvlText w:val="-"/>
      <w:lvlJc w:val="left"/>
      <w:pPr>
        <w:ind w:left="108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ru-RU" w:bidi="ru-RU"/>
      </w:rPr>
    </w:lvl>
    <w:lvl w:ilvl="1" w:tplc="BA5ABA62">
      <w:numFmt w:val="bullet"/>
      <w:lvlText w:val="•"/>
      <w:lvlJc w:val="left"/>
      <w:pPr>
        <w:ind w:left="783" w:hanging="140"/>
      </w:pPr>
      <w:rPr>
        <w:rFonts w:hint="default"/>
        <w:lang w:val="ru-RU" w:eastAsia="ru-RU" w:bidi="ru-RU"/>
      </w:rPr>
    </w:lvl>
    <w:lvl w:ilvl="2" w:tplc="E7FAE524">
      <w:numFmt w:val="bullet"/>
      <w:lvlText w:val="•"/>
      <w:lvlJc w:val="left"/>
      <w:pPr>
        <w:ind w:left="1466" w:hanging="140"/>
      </w:pPr>
      <w:rPr>
        <w:rFonts w:hint="default"/>
        <w:lang w:val="ru-RU" w:eastAsia="ru-RU" w:bidi="ru-RU"/>
      </w:rPr>
    </w:lvl>
    <w:lvl w:ilvl="3" w:tplc="46B289E4">
      <w:numFmt w:val="bullet"/>
      <w:lvlText w:val="•"/>
      <w:lvlJc w:val="left"/>
      <w:pPr>
        <w:ind w:left="2150" w:hanging="140"/>
      </w:pPr>
      <w:rPr>
        <w:rFonts w:hint="default"/>
        <w:lang w:val="ru-RU" w:eastAsia="ru-RU" w:bidi="ru-RU"/>
      </w:rPr>
    </w:lvl>
    <w:lvl w:ilvl="4" w:tplc="60F63164">
      <w:numFmt w:val="bullet"/>
      <w:lvlText w:val="•"/>
      <w:lvlJc w:val="left"/>
      <w:pPr>
        <w:ind w:left="2833" w:hanging="140"/>
      </w:pPr>
      <w:rPr>
        <w:rFonts w:hint="default"/>
        <w:lang w:val="ru-RU" w:eastAsia="ru-RU" w:bidi="ru-RU"/>
      </w:rPr>
    </w:lvl>
    <w:lvl w:ilvl="5" w:tplc="10A2857C">
      <w:numFmt w:val="bullet"/>
      <w:lvlText w:val="•"/>
      <w:lvlJc w:val="left"/>
      <w:pPr>
        <w:ind w:left="3517" w:hanging="140"/>
      </w:pPr>
      <w:rPr>
        <w:rFonts w:hint="default"/>
        <w:lang w:val="ru-RU" w:eastAsia="ru-RU" w:bidi="ru-RU"/>
      </w:rPr>
    </w:lvl>
    <w:lvl w:ilvl="6" w:tplc="6E925686">
      <w:numFmt w:val="bullet"/>
      <w:lvlText w:val="•"/>
      <w:lvlJc w:val="left"/>
      <w:pPr>
        <w:ind w:left="4200" w:hanging="140"/>
      </w:pPr>
      <w:rPr>
        <w:rFonts w:hint="default"/>
        <w:lang w:val="ru-RU" w:eastAsia="ru-RU" w:bidi="ru-RU"/>
      </w:rPr>
    </w:lvl>
    <w:lvl w:ilvl="7" w:tplc="C8F279E2">
      <w:numFmt w:val="bullet"/>
      <w:lvlText w:val="•"/>
      <w:lvlJc w:val="left"/>
      <w:pPr>
        <w:ind w:left="4883" w:hanging="140"/>
      </w:pPr>
      <w:rPr>
        <w:rFonts w:hint="default"/>
        <w:lang w:val="ru-RU" w:eastAsia="ru-RU" w:bidi="ru-RU"/>
      </w:rPr>
    </w:lvl>
    <w:lvl w:ilvl="8" w:tplc="4F248944">
      <w:numFmt w:val="bullet"/>
      <w:lvlText w:val="•"/>
      <w:lvlJc w:val="left"/>
      <w:pPr>
        <w:ind w:left="5567" w:hanging="140"/>
      </w:pPr>
      <w:rPr>
        <w:rFonts w:hint="default"/>
        <w:lang w:val="ru-RU" w:eastAsia="ru-RU" w:bidi="ru-RU"/>
      </w:rPr>
    </w:lvl>
  </w:abstractNum>
  <w:abstractNum w:abstractNumId="6">
    <w:nsid w:val="2A540704"/>
    <w:multiLevelType w:val="hybridMultilevel"/>
    <w:tmpl w:val="8F8451C6"/>
    <w:lvl w:ilvl="0" w:tplc="8B2C9508">
      <w:start w:val="1"/>
      <w:numFmt w:val="decimal"/>
      <w:lvlText w:val="%1."/>
      <w:lvlJc w:val="left"/>
      <w:pPr>
        <w:ind w:left="110" w:hanging="240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ru-RU" w:eastAsia="ru-RU" w:bidi="ru-RU"/>
      </w:rPr>
    </w:lvl>
    <w:lvl w:ilvl="1" w:tplc="F5F8E6EE">
      <w:numFmt w:val="bullet"/>
      <w:lvlText w:val="•"/>
      <w:lvlJc w:val="left"/>
      <w:pPr>
        <w:ind w:left="659" w:hanging="240"/>
      </w:pPr>
      <w:rPr>
        <w:rFonts w:hint="default"/>
        <w:lang w:val="ru-RU" w:eastAsia="ru-RU" w:bidi="ru-RU"/>
      </w:rPr>
    </w:lvl>
    <w:lvl w:ilvl="2" w:tplc="B77230D2">
      <w:numFmt w:val="bullet"/>
      <w:lvlText w:val="•"/>
      <w:lvlJc w:val="left"/>
      <w:pPr>
        <w:ind w:left="1199" w:hanging="240"/>
      </w:pPr>
      <w:rPr>
        <w:rFonts w:hint="default"/>
        <w:lang w:val="ru-RU" w:eastAsia="ru-RU" w:bidi="ru-RU"/>
      </w:rPr>
    </w:lvl>
    <w:lvl w:ilvl="3" w:tplc="6450A782">
      <w:numFmt w:val="bullet"/>
      <w:lvlText w:val="•"/>
      <w:lvlJc w:val="left"/>
      <w:pPr>
        <w:ind w:left="1739" w:hanging="240"/>
      </w:pPr>
      <w:rPr>
        <w:rFonts w:hint="default"/>
        <w:lang w:val="ru-RU" w:eastAsia="ru-RU" w:bidi="ru-RU"/>
      </w:rPr>
    </w:lvl>
    <w:lvl w:ilvl="4" w:tplc="9DB24D54">
      <w:numFmt w:val="bullet"/>
      <w:lvlText w:val="•"/>
      <w:lvlJc w:val="left"/>
      <w:pPr>
        <w:ind w:left="2279" w:hanging="240"/>
      </w:pPr>
      <w:rPr>
        <w:rFonts w:hint="default"/>
        <w:lang w:val="ru-RU" w:eastAsia="ru-RU" w:bidi="ru-RU"/>
      </w:rPr>
    </w:lvl>
    <w:lvl w:ilvl="5" w:tplc="E38E5180">
      <w:numFmt w:val="bullet"/>
      <w:lvlText w:val="•"/>
      <w:lvlJc w:val="left"/>
      <w:pPr>
        <w:ind w:left="2819" w:hanging="240"/>
      </w:pPr>
      <w:rPr>
        <w:rFonts w:hint="default"/>
        <w:lang w:val="ru-RU" w:eastAsia="ru-RU" w:bidi="ru-RU"/>
      </w:rPr>
    </w:lvl>
    <w:lvl w:ilvl="6" w:tplc="0262E7EA">
      <w:numFmt w:val="bullet"/>
      <w:lvlText w:val="•"/>
      <w:lvlJc w:val="left"/>
      <w:pPr>
        <w:ind w:left="3359" w:hanging="240"/>
      </w:pPr>
      <w:rPr>
        <w:rFonts w:hint="default"/>
        <w:lang w:val="ru-RU" w:eastAsia="ru-RU" w:bidi="ru-RU"/>
      </w:rPr>
    </w:lvl>
    <w:lvl w:ilvl="7" w:tplc="AEAA2418">
      <w:numFmt w:val="bullet"/>
      <w:lvlText w:val="•"/>
      <w:lvlJc w:val="left"/>
      <w:pPr>
        <w:ind w:left="3899" w:hanging="240"/>
      </w:pPr>
      <w:rPr>
        <w:rFonts w:hint="default"/>
        <w:lang w:val="ru-RU" w:eastAsia="ru-RU" w:bidi="ru-RU"/>
      </w:rPr>
    </w:lvl>
    <w:lvl w:ilvl="8" w:tplc="F34C6428">
      <w:numFmt w:val="bullet"/>
      <w:lvlText w:val="•"/>
      <w:lvlJc w:val="left"/>
      <w:pPr>
        <w:ind w:left="4439" w:hanging="240"/>
      </w:pPr>
      <w:rPr>
        <w:rFonts w:hint="default"/>
        <w:lang w:val="ru-RU" w:eastAsia="ru-RU" w:bidi="ru-RU"/>
      </w:rPr>
    </w:lvl>
  </w:abstractNum>
  <w:abstractNum w:abstractNumId="7">
    <w:nsid w:val="2C602546"/>
    <w:multiLevelType w:val="hybridMultilevel"/>
    <w:tmpl w:val="4A2AC352"/>
    <w:lvl w:ilvl="0" w:tplc="29C0EE2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2D606F"/>
    <w:multiLevelType w:val="hybridMultilevel"/>
    <w:tmpl w:val="957C19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B34B80"/>
    <w:multiLevelType w:val="hybridMultilevel"/>
    <w:tmpl w:val="4942EA3E"/>
    <w:lvl w:ilvl="0" w:tplc="CCDA5E80">
      <w:start w:val="2"/>
      <w:numFmt w:val="decimal"/>
      <w:lvlText w:val="%1"/>
      <w:lvlJc w:val="left"/>
      <w:pPr>
        <w:ind w:left="287" w:hanging="180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lang w:val="ru-RU" w:eastAsia="ru-RU" w:bidi="ru-RU"/>
      </w:rPr>
    </w:lvl>
    <w:lvl w:ilvl="1" w:tplc="D6ECDCDA">
      <w:numFmt w:val="bullet"/>
      <w:lvlText w:val="•"/>
      <w:lvlJc w:val="left"/>
      <w:pPr>
        <w:ind w:left="872" w:hanging="180"/>
      </w:pPr>
      <w:rPr>
        <w:rFonts w:hint="default"/>
        <w:lang w:val="ru-RU" w:eastAsia="ru-RU" w:bidi="ru-RU"/>
      </w:rPr>
    </w:lvl>
    <w:lvl w:ilvl="2" w:tplc="48FC6C10">
      <w:numFmt w:val="bullet"/>
      <w:lvlText w:val="•"/>
      <w:lvlJc w:val="left"/>
      <w:pPr>
        <w:ind w:left="1464" w:hanging="180"/>
      </w:pPr>
      <w:rPr>
        <w:rFonts w:hint="default"/>
        <w:lang w:val="ru-RU" w:eastAsia="ru-RU" w:bidi="ru-RU"/>
      </w:rPr>
    </w:lvl>
    <w:lvl w:ilvl="3" w:tplc="23328358">
      <w:numFmt w:val="bullet"/>
      <w:lvlText w:val="•"/>
      <w:lvlJc w:val="left"/>
      <w:pPr>
        <w:ind w:left="2056" w:hanging="180"/>
      </w:pPr>
      <w:rPr>
        <w:rFonts w:hint="default"/>
        <w:lang w:val="ru-RU" w:eastAsia="ru-RU" w:bidi="ru-RU"/>
      </w:rPr>
    </w:lvl>
    <w:lvl w:ilvl="4" w:tplc="708C1A50">
      <w:numFmt w:val="bullet"/>
      <w:lvlText w:val="•"/>
      <w:lvlJc w:val="left"/>
      <w:pPr>
        <w:ind w:left="2648" w:hanging="180"/>
      </w:pPr>
      <w:rPr>
        <w:rFonts w:hint="default"/>
        <w:lang w:val="ru-RU" w:eastAsia="ru-RU" w:bidi="ru-RU"/>
      </w:rPr>
    </w:lvl>
    <w:lvl w:ilvl="5" w:tplc="B92C8036">
      <w:numFmt w:val="bullet"/>
      <w:lvlText w:val="•"/>
      <w:lvlJc w:val="left"/>
      <w:pPr>
        <w:ind w:left="3240" w:hanging="180"/>
      </w:pPr>
      <w:rPr>
        <w:rFonts w:hint="default"/>
        <w:lang w:val="ru-RU" w:eastAsia="ru-RU" w:bidi="ru-RU"/>
      </w:rPr>
    </w:lvl>
    <w:lvl w:ilvl="6" w:tplc="25DE2C1A">
      <w:numFmt w:val="bullet"/>
      <w:lvlText w:val="•"/>
      <w:lvlJc w:val="left"/>
      <w:pPr>
        <w:ind w:left="3832" w:hanging="180"/>
      </w:pPr>
      <w:rPr>
        <w:rFonts w:hint="default"/>
        <w:lang w:val="ru-RU" w:eastAsia="ru-RU" w:bidi="ru-RU"/>
      </w:rPr>
    </w:lvl>
    <w:lvl w:ilvl="7" w:tplc="6E9E303E">
      <w:numFmt w:val="bullet"/>
      <w:lvlText w:val="•"/>
      <w:lvlJc w:val="left"/>
      <w:pPr>
        <w:ind w:left="4424" w:hanging="180"/>
      </w:pPr>
      <w:rPr>
        <w:rFonts w:hint="default"/>
        <w:lang w:val="ru-RU" w:eastAsia="ru-RU" w:bidi="ru-RU"/>
      </w:rPr>
    </w:lvl>
    <w:lvl w:ilvl="8" w:tplc="1C4251FE">
      <w:numFmt w:val="bullet"/>
      <w:lvlText w:val="•"/>
      <w:lvlJc w:val="left"/>
      <w:pPr>
        <w:ind w:left="5016" w:hanging="180"/>
      </w:pPr>
      <w:rPr>
        <w:rFonts w:hint="default"/>
        <w:lang w:val="ru-RU" w:eastAsia="ru-RU" w:bidi="ru-RU"/>
      </w:rPr>
    </w:lvl>
  </w:abstractNum>
  <w:abstractNum w:abstractNumId="10">
    <w:nsid w:val="32A63F01"/>
    <w:multiLevelType w:val="hybridMultilevel"/>
    <w:tmpl w:val="A362780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5C79F4"/>
    <w:multiLevelType w:val="hybridMultilevel"/>
    <w:tmpl w:val="8B8850FA"/>
    <w:lvl w:ilvl="0" w:tplc="8DA2EDEE">
      <w:start w:val="1"/>
      <w:numFmt w:val="bullet"/>
      <w:lvlText w:val="-"/>
      <w:lvlJc w:val="left"/>
      <w:pPr>
        <w:ind w:left="720" w:hanging="360"/>
      </w:pPr>
      <w:rPr>
        <w:rFonts w:ascii="Times New Roman" w:eastAsia="MS Minng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8811A4"/>
    <w:multiLevelType w:val="hybridMultilevel"/>
    <w:tmpl w:val="CA1AFE90"/>
    <w:lvl w:ilvl="0" w:tplc="9580C19E">
      <w:start w:val="1"/>
      <w:numFmt w:val="decimal"/>
      <w:lvlText w:val="%1."/>
      <w:lvlJc w:val="left"/>
      <w:pPr>
        <w:ind w:left="110" w:hanging="240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ru-RU" w:eastAsia="ru-RU" w:bidi="ru-RU"/>
      </w:rPr>
    </w:lvl>
    <w:lvl w:ilvl="1" w:tplc="3E7227B0">
      <w:numFmt w:val="bullet"/>
      <w:lvlText w:val="•"/>
      <w:lvlJc w:val="left"/>
      <w:pPr>
        <w:ind w:left="659" w:hanging="240"/>
      </w:pPr>
      <w:rPr>
        <w:rFonts w:hint="default"/>
        <w:lang w:val="ru-RU" w:eastAsia="ru-RU" w:bidi="ru-RU"/>
      </w:rPr>
    </w:lvl>
    <w:lvl w:ilvl="2" w:tplc="04BE2BAE">
      <w:numFmt w:val="bullet"/>
      <w:lvlText w:val="•"/>
      <w:lvlJc w:val="left"/>
      <w:pPr>
        <w:ind w:left="1199" w:hanging="240"/>
      </w:pPr>
      <w:rPr>
        <w:rFonts w:hint="default"/>
        <w:lang w:val="ru-RU" w:eastAsia="ru-RU" w:bidi="ru-RU"/>
      </w:rPr>
    </w:lvl>
    <w:lvl w:ilvl="3" w:tplc="00DC5BBA">
      <w:numFmt w:val="bullet"/>
      <w:lvlText w:val="•"/>
      <w:lvlJc w:val="left"/>
      <w:pPr>
        <w:ind w:left="1739" w:hanging="240"/>
      </w:pPr>
      <w:rPr>
        <w:rFonts w:hint="default"/>
        <w:lang w:val="ru-RU" w:eastAsia="ru-RU" w:bidi="ru-RU"/>
      </w:rPr>
    </w:lvl>
    <w:lvl w:ilvl="4" w:tplc="5C14FB06">
      <w:numFmt w:val="bullet"/>
      <w:lvlText w:val="•"/>
      <w:lvlJc w:val="left"/>
      <w:pPr>
        <w:ind w:left="2279" w:hanging="240"/>
      </w:pPr>
      <w:rPr>
        <w:rFonts w:hint="default"/>
        <w:lang w:val="ru-RU" w:eastAsia="ru-RU" w:bidi="ru-RU"/>
      </w:rPr>
    </w:lvl>
    <w:lvl w:ilvl="5" w:tplc="DBA87AB4">
      <w:numFmt w:val="bullet"/>
      <w:lvlText w:val="•"/>
      <w:lvlJc w:val="left"/>
      <w:pPr>
        <w:ind w:left="2819" w:hanging="240"/>
      </w:pPr>
      <w:rPr>
        <w:rFonts w:hint="default"/>
        <w:lang w:val="ru-RU" w:eastAsia="ru-RU" w:bidi="ru-RU"/>
      </w:rPr>
    </w:lvl>
    <w:lvl w:ilvl="6" w:tplc="CB24C060">
      <w:numFmt w:val="bullet"/>
      <w:lvlText w:val="•"/>
      <w:lvlJc w:val="left"/>
      <w:pPr>
        <w:ind w:left="3359" w:hanging="240"/>
      </w:pPr>
      <w:rPr>
        <w:rFonts w:hint="default"/>
        <w:lang w:val="ru-RU" w:eastAsia="ru-RU" w:bidi="ru-RU"/>
      </w:rPr>
    </w:lvl>
    <w:lvl w:ilvl="7" w:tplc="C100AB8E">
      <w:numFmt w:val="bullet"/>
      <w:lvlText w:val="•"/>
      <w:lvlJc w:val="left"/>
      <w:pPr>
        <w:ind w:left="3899" w:hanging="240"/>
      </w:pPr>
      <w:rPr>
        <w:rFonts w:hint="default"/>
        <w:lang w:val="ru-RU" w:eastAsia="ru-RU" w:bidi="ru-RU"/>
      </w:rPr>
    </w:lvl>
    <w:lvl w:ilvl="8" w:tplc="D5DE2720">
      <w:numFmt w:val="bullet"/>
      <w:lvlText w:val="•"/>
      <w:lvlJc w:val="left"/>
      <w:pPr>
        <w:ind w:left="4439" w:hanging="240"/>
      </w:pPr>
      <w:rPr>
        <w:rFonts w:hint="default"/>
        <w:lang w:val="ru-RU" w:eastAsia="ru-RU" w:bidi="ru-RU"/>
      </w:rPr>
    </w:lvl>
  </w:abstractNum>
  <w:abstractNum w:abstractNumId="13">
    <w:nsid w:val="34C63E78"/>
    <w:multiLevelType w:val="hybridMultilevel"/>
    <w:tmpl w:val="95A20AE0"/>
    <w:lvl w:ilvl="0" w:tplc="AE5C779E">
      <w:start w:val="1"/>
      <w:numFmt w:val="decimal"/>
      <w:lvlText w:val="%1."/>
      <w:lvlJc w:val="left"/>
      <w:pPr>
        <w:ind w:left="348" w:hanging="241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ru-RU" w:eastAsia="ru-RU" w:bidi="ru-RU"/>
      </w:rPr>
    </w:lvl>
    <w:lvl w:ilvl="1" w:tplc="59FA39E2">
      <w:numFmt w:val="bullet"/>
      <w:lvlText w:val="•"/>
      <w:lvlJc w:val="left"/>
      <w:pPr>
        <w:ind w:left="1282" w:hanging="241"/>
      </w:pPr>
      <w:rPr>
        <w:rFonts w:hint="default"/>
        <w:lang w:val="ru-RU" w:eastAsia="ru-RU" w:bidi="ru-RU"/>
      </w:rPr>
    </w:lvl>
    <w:lvl w:ilvl="2" w:tplc="0A888370">
      <w:numFmt w:val="bullet"/>
      <w:lvlText w:val="•"/>
      <w:lvlJc w:val="left"/>
      <w:pPr>
        <w:ind w:left="2225" w:hanging="241"/>
      </w:pPr>
      <w:rPr>
        <w:rFonts w:hint="default"/>
        <w:lang w:val="ru-RU" w:eastAsia="ru-RU" w:bidi="ru-RU"/>
      </w:rPr>
    </w:lvl>
    <w:lvl w:ilvl="3" w:tplc="03402BD4">
      <w:numFmt w:val="bullet"/>
      <w:lvlText w:val="•"/>
      <w:lvlJc w:val="left"/>
      <w:pPr>
        <w:ind w:left="3167" w:hanging="241"/>
      </w:pPr>
      <w:rPr>
        <w:rFonts w:hint="default"/>
        <w:lang w:val="ru-RU" w:eastAsia="ru-RU" w:bidi="ru-RU"/>
      </w:rPr>
    </w:lvl>
    <w:lvl w:ilvl="4" w:tplc="ED50AAEA">
      <w:numFmt w:val="bullet"/>
      <w:lvlText w:val="•"/>
      <w:lvlJc w:val="left"/>
      <w:pPr>
        <w:ind w:left="4110" w:hanging="241"/>
      </w:pPr>
      <w:rPr>
        <w:rFonts w:hint="default"/>
        <w:lang w:val="ru-RU" w:eastAsia="ru-RU" w:bidi="ru-RU"/>
      </w:rPr>
    </w:lvl>
    <w:lvl w:ilvl="5" w:tplc="6180C36C">
      <w:numFmt w:val="bullet"/>
      <w:lvlText w:val="•"/>
      <w:lvlJc w:val="left"/>
      <w:pPr>
        <w:ind w:left="5053" w:hanging="241"/>
      </w:pPr>
      <w:rPr>
        <w:rFonts w:hint="default"/>
        <w:lang w:val="ru-RU" w:eastAsia="ru-RU" w:bidi="ru-RU"/>
      </w:rPr>
    </w:lvl>
    <w:lvl w:ilvl="6" w:tplc="84867AA2">
      <w:numFmt w:val="bullet"/>
      <w:lvlText w:val="•"/>
      <w:lvlJc w:val="left"/>
      <w:pPr>
        <w:ind w:left="5995" w:hanging="241"/>
      </w:pPr>
      <w:rPr>
        <w:rFonts w:hint="default"/>
        <w:lang w:val="ru-RU" w:eastAsia="ru-RU" w:bidi="ru-RU"/>
      </w:rPr>
    </w:lvl>
    <w:lvl w:ilvl="7" w:tplc="0DD63852">
      <w:numFmt w:val="bullet"/>
      <w:lvlText w:val="•"/>
      <w:lvlJc w:val="left"/>
      <w:pPr>
        <w:ind w:left="6938" w:hanging="241"/>
      </w:pPr>
      <w:rPr>
        <w:rFonts w:hint="default"/>
        <w:lang w:val="ru-RU" w:eastAsia="ru-RU" w:bidi="ru-RU"/>
      </w:rPr>
    </w:lvl>
    <w:lvl w:ilvl="8" w:tplc="F1169F2E">
      <w:numFmt w:val="bullet"/>
      <w:lvlText w:val="•"/>
      <w:lvlJc w:val="left"/>
      <w:pPr>
        <w:ind w:left="7880" w:hanging="241"/>
      </w:pPr>
      <w:rPr>
        <w:rFonts w:hint="default"/>
        <w:lang w:val="ru-RU" w:eastAsia="ru-RU" w:bidi="ru-RU"/>
      </w:rPr>
    </w:lvl>
  </w:abstractNum>
  <w:abstractNum w:abstractNumId="14">
    <w:nsid w:val="36331258"/>
    <w:multiLevelType w:val="hybridMultilevel"/>
    <w:tmpl w:val="C002B9BE"/>
    <w:lvl w:ilvl="0" w:tplc="B2F00E74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41747D"/>
    <w:multiLevelType w:val="hybridMultilevel"/>
    <w:tmpl w:val="553C3DC2"/>
    <w:lvl w:ilvl="0" w:tplc="8E3E777A">
      <w:start w:val="1"/>
      <w:numFmt w:val="decimal"/>
      <w:lvlText w:val="%1."/>
      <w:lvlJc w:val="left"/>
      <w:pPr>
        <w:ind w:left="110" w:hanging="240"/>
      </w:pPr>
      <w:rPr>
        <w:rFonts w:ascii="Times New Roman" w:eastAsia="Times New Roman" w:hAnsi="Times New Roman" w:cs="Times New Roman" w:hint="default"/>
        <w:i/>
        <w:spacing w:val="-3"/>
        <w:w w:val="100"/>
        <w:sz w:val="24"/>
        <w:szCs w:val="24"/>
        <w:lang w:val="ru-RU" w:eastAsia="ru-RU" w:bidi="ru-RU"/>
      </w:rPr>
    </w:lvl>
    <w:lvl w:ilvl="1" w:tplc="E9ECA100">
      <w:numFmt w:val="bullet"/>
      <w:lvlText w:val="•"/>
      <w:lvlJc w:val="left"/>
      <w:pPr>
        <w:ind w:left="659" w:hanging="240"/>
      </w:pPr>
      <w:rPr>
        <w:rFonts w:hint="default"/>
        <w:lang w:val="ru-RU" w:eastAsia="ru-RU" w:bidi="ru-RU"/>
      </w:rPr>
    </w:lvl>
    <w:lvl w:ilvl="2" w:tplc="F9582E7E">
      <w:numFmt w:val="bullet"/>
      <w:lvlText w:val="•"/>
      <w:lvlJc w:val="left"/>
      <w:pPr>
        <w:ind w:left="1199" w:hanging="240"/>
      </w:pPr>
      <w:rPr>
        <w:rFonts w:hint="default"/>
        <w:lang w:val="ru-RU" w:eastAsia="ru-RU" w:bidi="ru-RU"/>
      </w:rPr>
    </w:lvl>
    <w:lvl w:ilvl="3" w:tplc="F9025E96">
      <w:numFmt w:val="bullet"/>
      <w:lvlText w:val="•"/>
      <w:lvlJc w:val="left"/>
      <w:pPr>
        <w:ind w:left="1739" w:hanging="240"/>
      </w:pPr>
      <w:rPr>
        <w:rFonts w:hint="default"/>
        <w:lang w:val="ru-RU" w:eastAsia="ru-RU" w:bidi="ru-RU"/>
      </w:rPr>
    </w:lvl>
    <w:lvl w:ilvl="4" w:tplc="298897D6">
      <w:numFmt w:val="bullet"/>
      <w:lvlText w:val="•"/>
      <w:lvlJc w:val="left"/>
      <w:pPr>
        <w:ind w:left="2279" w:hanging="240"/>
      </w:pPr>
      <w:rPr>
        <w:rFonts w:hint="default"/>
        <w:lang w:val="ru-RU" w:eastAsia="ru-RU" w:bidi="ru-RU"/>
      </w:rPr>
    </w:lvl>
    <w:lvl w:ilvl="5" w:tplc="89028D7A">
      <w:numFmt w:val="bullet"/>
      <w:lvlText w:val="•"/>
      <w:lvlJc w:val="left"/>
      <w:pPr>
        <w:ind w:left="2819" w:hanging="240"/>
      </w:pPr>
      <w:rPr>
        <w:rFonts w:hint="default"/>
        <w:lang w:val="ru-RU" w:eastAsia="ru-RU" w:bidi="ru-RU"/>
      </w:rPr>
    </w:lvl>
    <w:lvl w:ilvl="6" w:tplc="2710FEC4">
      <w:numFmt w:val="bullet"/>
      <w:lvlText w:val="•"/>
      <w:lvlJc w:val="left"/>
      <w:pPr>
        <w:ind w:left="3359" w:hanging="240"/>
      </w:pPr>
      <w:rPr>
        <w:rFonts w:hint="default"/>
        <w:lang w:val="ru-RU" w:eastAsia="ru-RU" w:bidi="ru-RU"/>
      </w:rPr>
    </w:lvl>
    <w:lvl w:ilvl="7" w:tplc="6BC84EC0">
      <w:numFmt w:val="bullet"/>
      <w:lvlText w:val="•"/>
      <w:lvlJc w:val="left"/>
      <w:pPr>
        <w:ind w:left="3899" w:hanging="240"/>
      </w:pPr>
      <w:rPr>
        <w:rFonts w:hint="default"/>
        <w:lang w:val="ru-RU" w:eastAsia="ru-RU" w:bidi="ru-RU"/>
      </w:rPr>
    </w:lvl>
    <w:lvl w:ilvl="8" w:tplc="A3E8A188">
      <w:numFmt w:val="bullet"/>
      <w:lvlText w:val="•"/>
      <w:lvlJc w:val="left"/>
      <w:pPr>
        <w:ind w:left="4439" w:hanging="240"/>
      </w:pPr>
      <w:rPr>
        <w:rFonts w:hint="default"/>
        <w:lang w:val="ru-RU" w:eastAsia="ru-RU" w:bidi="ru-RU"/>
      </w:rPr>
    </w:lvl>
  </w:abstractNum>
  <w:abstractNum w:abstractNumId="16">
    <w:nsid w:val="3765634B"/>
    <w:multiLevelType w:val="hybridMultilevel"/>
    <w:tmpl w:val="7CB0F8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8A5252"/>
    <w:multiLevelType w:val="hybridMultilevel"/>
    <w:tmpl w:val="9174A7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53730A"/>
    <w:multiLevelType w:val="hybridMultilevel"/>
    <w:tmpl w:val="23CC91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83A11F3"/>
    <w:multiLevelType w:val="hybridMultilevel"/>
    <w:tmpl w:val="A00ECB5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87A383B"/>
    <w:multiLevelType w:val="hybridMultilevel"/>
    <w:tmpl w:val="6B6C6C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A3D5B75"/>
    <w:multiLevelType w:val="hybridMultilevel"/>
    <w:tmpl w:val="5CB05F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131A5F"/>
    <w:multiLevelType w:val="hybridMultilevel"/>
    <w:tmpl w:val="C1A0C31A"/>
    <w:lvl w:ilvl="0" w:tplc="0419000B">
      <w:start w:val="1"/>
      <w:numFmt w:val="bullet"/>
      <w:lvlText w:val=""/>
      <w:lvlJc w:val="left"/>
      <w:pPr>
        <w:ind w:left="1065" w:hanging="705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B8514E"/>
    <w:multiLevelType w:val="hybridMultilevel"/>
    <w:tmpl w:val="BD48028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7592EE0"/>
    <w:multiLevelType w:val="hybridMultilevel"/>
    <w:tmpl w:val="B316CA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D43B5D"/>
    <w:multiLevelType w:val="hybridMultilevel"/>
    <w:tmpl w:val="48820EC2"/>
    <w:lvl w:ilvl="0" w:tplc="9E14D32A">
      <w:start w:val="1"/>
      <w:numFmt w:val="decimal"/>
      <w:lvlText w:val="%1"/>
      <w:lvlJc w:val="left"/>
      <w:pPr>
        <w:ind w:left="890" w:hanging="569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ru-RU" w:eastAsia="ru-RU" w:bidi="ru-RU"/>
      </w:rPr>
    </w:lvl>
    <w:lvl w:ilvl="1" w:tplc="85C6728A">
      <w:numFmt w:val="bullet"/>
      <w:lvlText w:val="•"/>
      <w:lvlJc w:val="left"/>
      <w:pPr>
        <w:ind w:left="1791" w:hanging="569"/>
      </w:pPr>
      <w:rPr>
        <w:rFonts w:hint="default"/>
        <w:lang w:val="ru-RU" w:eastAsia="ru-RU" w:bidi="ru-RU"/>
      </w:rPr>
    </w:lvl>
    <w:lvl w:ilvl="2" w:tplc="97BCAE0C">
      <w:numFmt w:val="bullet"/>
      <w:lvlText w:val="•"/>
      <w:lvlJc w:val="left"/>
      <w:pPr>
        <w:ind w:left="2682" w:hanging="569"/>
      </w:pPr>
      <w:rPr>
        <w:rFonts w:hint="default"/>
        <w:lang w:val="ru-RU" w:eastAsia="ru-RU" w:bidi="ru-RU"/>
      </w:rPr>
    </w:lvl>
    <w:lvl w:ilvl="3" w:tplc="91D07654">
      <w:numFmt w:val="bullet"/>
      <w:lvlText w:val="•"/>
      <w:lvlJc w:val="left"/>
      <w:pPr>
        <w:ind w:left="3573" w:hanging="569"/>
      </w:pPr>
      <w:rPr>
        <w:rFonts w:hint="default"/>
        <w:lang w:val="ru-RU" w:eastAsia="ru-RU" w:bidi="ru-RU"/>
      </w:rPr>
    </w:lvl>
    <w:lvl w:ilvl="4" w:tplc="FCE2F8D4">
      <w:numFmt w:val="bullet"/>
      <w:lvlText w:val="•"/>
      <w:lvlJc w:val="left"/>
      <w:pPr>
        <w:ind w:left="4464" w:hanging="569"/>
      </w:pPr>
      <w:rPr>
        <w:rFonts w:hint="default"/>
        <w:lang w:val="ru-RU" w:eastAsia="ru-RU" w:bidi="ru-RU"/>
      </w:rPr>
    </w:lvl>
    <w:lvl w:ilvl="5" w:tplc="90CED5AA">
      <w:numFmt w:val="bullet"/>
      <w:lvlText w:val="•"/>
      <w:lvlJc w:val="left"/>
      <w:pPr>
        <w:ind w:left="5356" w:hanging="569"/>
      </w:pPr>
      <w:rPr>
        <w:rFonts w:hint="default"/>
        <w:lang w:val="ru-RU" w:eastAsia="ru-RU" w:bidi="ru-RU"/>
      </w:rPr>
    </w:lvl>
    <w:lvl w:ilvl="6" w:tplc="983A79CA">
      <w:numFmt w:val="bullet"/>
      <w:lvlText w:val="•"/>
      <w:lvlJc w:val="left"/>
      <w:pPr>
        <w:ind w:left="6247" w:hanging="569"/>
      </w:pPr>
      <w:rPr>
        <w:rFonts w:hint="default"/>
        <w:lang w:val="ru-RU" w:eastAsia="ru-RU" w:bidi="ru-RU"/>
      </w:rPr>
    </w:lvl>
    <w:lvl w:ilvl="7" w:tplc="B3ECD65E">
      <w:numFmt w:val="bullet"/>
      <w:lvlText w:val="•"/>
      <w:lvlJc w:val="left"/>
      <w:pPr>
        <w:ind w:left="7138" w:hanging="569"/>
      </w:pPr>
      <w:rPr>
        <w:rFonts w:hint="default"/>
        <w:lang w:val="ru-RU" w:eastAsia="ru-RU" w:bidi="ru-RU"/>
      </w:rPr>
    </w:lvl>
    <w:lvl w:ilvl="8" w:tplc="858835A0">
      <w:numFmt w:val="bullet"/>
      <w:lvlText w:val="•"/>
      <w:lvlJc w:val="left"/>
      <w:pPr>
        <w:ind w:left="8029" w:hanging="569"/>
      </w:pPr>
      <w:rPr>
        <w:rFonts w:hint="default"/>
        <w:lang w:val="ru-RU" w:eastAsia="ru-RU" w:bidi="ru-RU"/>
      </w:rPr>
    </w:lvl>
  </w:abstractNum>
  <w:abstractNum w:abstractNumId="26">
    <w:nsid w:val="5A3F62D2"/>
    <w:multiLevelType w:val="hybridMultilevel"/>
    <w:tmpl w:val="DB6C4096"/>
    <w:lvl w:ilvl="0" w:tplc="14B4BD3A">
      <w:numFmt w:val="bullet"/>
      <w:lvlText w:val="-"/>
      <w:lvlJc w:val="left"/>
      <w:pPr>
        <w:ind w:left="107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ru-RU" w:bidi="ru-RU"/>
      </w:rPr>
    </w:lvl>
    <w:lvl w:ilvl="1" w:tplc="FBDA9FE2">
      <w:numFmt w:val="bullet"/>
      <w:lvlText w:val="•"/>
      <w:lvlJc w:val="left"/>
      <w:pPr>
        <w:ind w:left="710" w:hanging="140"/>
      </w:pPr>
      <w:rPr>
        <w:rFonts w:hint="default"/>
        <w:lang w:val="ru-RU" w:eastAsia="ru-RU" w:bidi="ru-RU"/>
      </w:rPr>
    </w:lvl>
    <w:lvl w:ilvl="2" w:tplc="0FEC383E">
      <w:numFmt w:val="bullet"/>
      <w:lvlText w:val="•"/>
      <w:lvlJc w:val="left"/>
      <w:pPr>
        <w:ind w:left="1320" w:hanging="140"/>
      </w:pPr>
      <w:rPr>
        <w:rFonts w:hint="default"/>
        <w:lang w:val="ru-RU" w:eastAsia="ru-RU" w:bidi="ru-RU"/>
      </w:rPr>
    </w:lvl>
    <w:lvl w:ilvl="3" w:tplc="EDC066CC">
      <w:numFmt w:val="bullet"/>
      <w:lvlText w:val="•"/>
      <w:lvlJc w:val="left"/>
      <w:pPr>
        <w:ind w:left="1930" w:hanging="140"/>
      </w:pPr>
      <w:rPr>
        <w:rFonts w:hint="default"/>
        <w:lang w:val="ru-RU" w:eastAsia="ru-RU" w:bidi="ru-RU"/>
      </w:rPr>
    </w:lvl>
    <w:lvl w:ilvl="4" w:tplc="1D689B90">
      <w:numFmt w:val="bullet"/>
      <w:lvlText w:val="•"/>
      <w:lvlJc w:val="left"/>
      <w:pPr>
        <w:ind w:left="2540" w:hanging="140"/>
      </w:pPr>
      <w:rPr>
        <w:rFonts w:hint="default"/>
        <w:lang w:val="ru-RU" w:eastAsia="ru-RU" w:bidi="ru-RU"/>
      </w:rPr>
    </w:lvl>
    <w:lvl w:ilvl="5" w:tplc="683C6628">
      <w:numFmt w:val="bullet"/>
      <w:lvlText w:val="•"/>
      <w:lvlJc w:val="left"/>
      <w:pPr>
        <w:ind w:left="3150" w:hanging="140"/>
      </w:pPr>
      <w:rPr>
        <w:rFonts w:hint="default"/>
        <w:lang w:val="ru-RU" w:eastAsia="ru-RU" w:bidi="ru-RU"/>
      </w:rPr>
    </w:lvl>
    <w:lvl w:ilvl="6" w:tplc="61C2D43C">
      <w:numFmt w:val="bullet"/>
      <w:lvlText w:val="•"/>
      <w:lvlJc w:val="left"/>
      <w:pPr>
        <w:ind w:left="3760" w:hanging="140"/>
      </w:pPr>
      <w:rPr>
        <w:rFonts w:hint="default"/>
        <w:lang w:val="ru-RU" w:eastAsia="ru-RU" w:bidi="ru-RU"/>
      </w:rPr>
    </w:lvl>
    <w:lvl w:ilvl="7" w:tplc="82EE527E">
      <w:numFmt w:val="bullet"/>
      <w:lvlText w:val="•"/>
      <w:lvlJc w:val="left"/>
      <w:pPr>
        <w:ind w:left="4370" w:hanging="140"/>
      </w:pPr>
      <w:rPr>
        <w:rFonts w:hint="default"/>
        <w:lang w:val="ru-RU" w:eastAsia="ru-RU" w:bidi="ru-RU"/>
      </w:rPr>
    </w:lvl>
    <w:lvl w:ilvl="8" w:tplc="39C252C2">
      <w:numFmt w:val="bullet"/>
      <w:lvlText w:val="•"/>
      <w:lvlJc w:val="left"/>
      <w:pPr>
        <w:ind w:left="4980" w:hanging="140"/>
      </w:pPr>
      <w:rPr>
        <w:rFonts w:hint="default"/>
        <w:lang w:val="ru-RU" w:eastAsia="ru-RU" w:bidi="ru-RU"/>
      </w:rPr>
    </w:lvl>
  </w:abstractNum>
  <w:abstractNum w:abstractNumId="27">
    <w:nsid w:val="60AA18D0"/>
    <w:multiLevelType w:val="hybridMultilevel"/>
    <w:tmpl w:val="36F026A2"/>
    <w:lvl w:ilvl="0" w:tplc="A1AE3584">
      <w:start w:val="2"/>
      <w:numFmt w:val="decimal"/>
      <w:lvlText w:val="%1."/>
      <w:lvlJc w:val="left"/>
      <w:pPr>
        <w:ind w:left="768" w:hanging="240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ru-RU" w:eastAsia="ru-RU" w:bidi="ru-RU"/>
      </w:rPr>
    </w:lvl>
    <w:lvl w:ilvl="1" w:tplc="92762BE6">
      <w:numFmt w:val="bullet"/>
      <w:lvlText w:val="•"/>
      <w:lvlJc w:val="left"/>
      <w:pPr>
        <w:ind w:left="1292" w:hanging="240"/>
      </w:pPr>
      <w:rPr>
        <w:rFonts w:hint="default"/>
        <w:lang w:val="ru-RU" w:eastAsia="ru-RU" w:bidi="ru-RU"/>
      </w:rPr>
    </w:lvl>
    <w:lvl w:ilvl="2" w:tplc="744055D2">
      <w:numFmt w:val="bullet"/>
      <w:lvlText w:val="•"/>
      <w:lvlJc w:val="left"/>
      <w:pPr>
        <w:ind w:left="1825" w:hanging="240"/>
      </w:pPr>
      <w:rPr>
        <w:rFonts w:hint="default"/>
        <w:lang w:val="ru-RU" w:eastAsia="ru-RU" w:bidi="ru-RU"/>
      </w:rPr>
    </w:lvl>
    <w:lvl w:ilvl="3" w:tplc="C99285F2">
      <w:numFmt w:val="bullet"/>
      <w:lvlText w:val="•"/>
      <w:lvlJc w:val="left"/>
      <w:pPr>
        <w:ind w:left="2358" w:hanging="240"/>
      </w:pPr>
      <w:rPr>
        <w:rFonts w:hint="default"/>
        <w:lang w:val="ru-RU" w:eastAsia="ru-RU" w:bidi="ru-RU"/>
      </w:rPr>
    </w:lvl>
    <w:lvl w:ilvl="4" w:tplc="2A927A68">
      <w:numFmt w:val="bullet"/>
      <w:lvlText w:val="•"/>
      <w:lvlJc w:val="left"/>
      <w:pPr>
        <w:ind w:left="2890" w:hanging="240"/>
      </w:pPr>
      <w:rPr>
        <w:rFonts w:hint="default"/>
        <w:lang w:val="ru-RU" w:eastAsia="ru-RU" w:bidi="ru-RU"/>
      </w:rPr>
    </w:lvl>
    <w:lvl w:ilvl="5" w:tplc="8E549608">
      <w:numFmt w:val="bullet"/>
      <w:lvlText w:val="•"/>
      <w:lvlJc w:val="left"/>
      <w:pPr>
        <w:ind w:left="3423" w:hanging="240"/>
      </w:pPr>
      <w:rPr>
        <w:rFonts w:hint="default"/>
        <w:lang w:val="ru-RU" w:eastAsia="ru-RU" w:bidi="ru-RU"/>
      </w:rPr>
    </w:lvl>
    <w:lvl w:ilvl="6" w:tplc="4380D8E6">
      <w:numFmt w:val="bullet"/>
      <w:lvlText w:val="•"/>
      <w:lvlJc w:val="left"/>
      <w:pPr>
        <w:ind w:left="3956" w:hanging="240"/>
      </w:pPr>
      <w:rPr>
        <w:rFonts w:hint="default"/>
        <w:lang w:val="ru-RU" w:eastAsia="ru-RU" w:bidi="ru-RU"/>
      </w:rPr>
    </w:lvl>
    <w:lvl w:ilvl="7" w:tplc="A3DEE4DA">
      <w:numFmt w:val="bullet"/>
      <w:lvlText w:val="•"/>
      <w:lvlJc w:val="left"/>
      <w:pPr>
        <w:ind w:left="4488" w:hanging="240"/>
      </w:pPr>
      <w:rPr>
        <w:rFonts w:hint="default"/>
        <w:lang w:val="ru-RU" w:eastAsia="ru-RU" w:bidi="ru-RU"/>
      </w:rPr>
    </w:lvl>
    <w:lvl w:ilvl="8" w:tplc="29142F4E">
      <w:numFmt w:val="bullet"/>
      <w:lvlText w:val="•"/>
      <w:lvlJc w:val="left"/>
      <w:pPr>
        <w:ind w:left="5021" w:hanging="240"/>
      </w:pPr>
      <w:rPr>
        <w:rFonts w:hint="default"/>
        <w:lang w:val="ru-RU" w:eastAsia="ru-RU" w:bidi="ru-RU"/>
      </w:rPr>
    </w:lvl>
  </w:abstractNum>
  <w:abstractNum w:abstractNumId="28">
    <w:nsid w:val="64044512"/>
    <w:multiLevelType w:val="hybridMultilevel"/>
    <w:tmpl w:val="0D84F3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7255330"/>
    <w:multiLevelType w:val="hybridMultilevel"/>
    <w:tmpl w:val="390842A8"/>
    <w:lvl w:ilvl="0" w:tplc="995257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60C42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E4628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716DE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0E4F2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7329C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7F297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1FE0B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1422B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0">
    <w:nsid w:val="6A237ED4"/>
    <w:multiLevelType w:val="hybridMultilevel"/>
    <w:tmpl w:val="A330FE14"/>
    <w:lvl w:ilvl="0" w:tplc="10D06F5C">
      <w:numFmt w:val="bullet"/>
      <w:lvlText w:val="-"/>
      <w:lvlJc w:val="left"/>
      <w:pPr>
        <w:ind w:left="110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ru-RU" w:bidi="ru-RU"/>
      </w:rPr>
    </w:lvl>
    <w:lvl w:ilvl="1" w:tplc="A1F6E7FA">
      <w:numFmt w:val="bullet"/>
      <w:lvlText w:val="•"/>
      <w:lvlJc w:val="left"/>
      <w:pPr>
        <w:ind w:left="716" w:hanging="140"/>
      </w:pPr>
      <w:rPr>
        <w:rFonts w:hint="default"/>
        <w:lang w:val="ru-RU" w:eastAsia="ru-RU" w:bidi="ru-RU"/>
      </w:rPr>
    </w:lvl>
    <w:lvl w:ilvl="2" w:tplc="25C2F6D6">
      <w:numFmt w:val="bullet"/>
      <w:lvlText w:val="•"/>
      <w:lvlJc w:val="left"/>
      <w:pPr>
        <w:ind w:left="1312" w:hanging="140"/>
      </w:pPr>
      <w:rPr>
        <w:rFonts w:hint="default"/>
        <w:lang w:val="ru-RU" w:eastAsia="ru-RU" w:bidi="ru-RU"/>
      </w:rPr>
    </w:lvl>
    <w:lvl w:ilvl="3" w:tplc="25904B90">
      <w:numFmt w:val="bullet"/>
      <w:lvlText w:val="•"/>
      <w:lvlJc w:val="left"/>
      <w:pPr>
        <w:ind w:left="1908" w:hanging="140"/>
      </w:pPr>
      <w:rPr>
        <w:rFonts w:hint="default"/>
        <w:lang w:val="ru-RU" w:eastAsia="ru-RU" w:bidi="ru-RU"/>
      </w:rPr>
    </w:lvl>
    <w:lvl w:ilvl="4" w:tplc="20B66596">
      <w:numFmt w:val="bullet"/>
      <w:lvlText w:val="•"/>
      <w:lvlJc w:val="left"/>
      <w:pPr>
        <w:ind w:left="2505" w:hanging="140"/>
      </w:pPr>
      <w:rPr>
        <w:rFonts w:hint="default"/>
        <w:lang w:val="ru-RU" w:eastAsia="ru-RU" w:bidi="ru-RU"/>
      </w:rPr>
    </w:lvl>
    <w:lvl w:ilvl="5" w:tplc="BB4CD72E">
      <w:numFmt w:val="bullet"/>
      <w:lvlText w:val="•"/>
      <w:lvlJc w:val="left"/>
      <w:pPr>
        <w:ind w:left="3101" w:hanging="140"/>
      </w:pPr>
      <w:rPr>
        <w:rFonts w:hint="default"/>
        <w:lang w:val="ru-RU" w:eastAsia="ru-RU" w:bidi="ru-RU"/>
      </w:rPr>
    </w:lvl>
    <w:lvl w:ilvl="6" w:tplc="7696EF26">
      <w:numFmt w:val="bullet"/>
      <w:lvlText w:val="•"/>
      <w:lvlJc w:val="left"/>
      <w:pPr>
        <w:ind w:left="3697" w:hanging="140"/>
      </w:pPr>
      <w:rPr>
        <w:rFonts w:hint="default"/>
        <w:lang w:val="ru-RU" w:eastAsia="ru-RU" w:bidi="ru-RU"/>
      </w:rPr>
    </w:lvl>
    <w:lvl w:ilvl="7" w:tplc="480079EE">
      <w:numFmt w:val="bullet"/>
      <w:lvlText w:val="•"/>
      <w:lvlJc w:val="left"/>
      <w:pPr>
        <w:ind w:left="4294" w:hanging="140"/>
      </w:pPr>
      <w:rPr>
        <w:rFonts w:hint="default"/>
        <w:lang w:val="ru-RU" w:eastAsia="ru-RU" w:bidi="ru-RU"/>
      </w:rPr>
    </w:lvl>
    <w:lvl w:ilvl="8" w:tplc="066E07D2">
      <w:numFmt w:val="bullet"/>
      <w:lvlText w:val="•"/>
      <w:lvlJc w:val="left"/>
      <w:pPr>
        <w:ind w:left="4890" w:hanging="140"/>
      </w:pPr>
      <w:rPr>
        <w:rFonts w:hint="default"/>
        <w:lang w:val="ru-RU" w:eastAsia="ru-RU" w:bidi="ru-RU"/>
      </w:rPr>
    </w:lvl>
  </w:abstractNum>
  <w:abstractNum w:abstractNumId="31">
    <w:nsid w:val="6C1F20D4"/>
    <w:multiLevelType w:val="hybridMultilevel"/>
    <w:tmpl w:val="3BEC35C4"/>
    <w:lvl w:ilvl="0" w:tplc="1D440CCE">
      <w:numFmt w:val="bullet"/>
      <w:lvlText w:val="-"/>
      <w:lvlJc w:val="left"/>
      <w:pPr>
        <w:ind w:left="28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ru-RU" w:bidi="ru-RU"/>
      </w:rPr>
    </w:lvl>
    <w:lvl w:ilvl="1" w:tplc="BD445304">
      <w:numFmt w:val="bullet"/>
      <w:lvlText w:val="•"/>
      <w:lvlJc w:val="left"/>
      <w:pPr>
        <w:ind w:left="890" w:hanging="140"/>
      </w:pPr>
      <w:rPr>
        <w:rFonts w:hint="default"/>
        <w:lang w:val="ru-RU" w:eastAsia="ru-RU" w:bidi="ru-RU"/>
      </w:rPr>
    </w:lvl>
    <w:lvl w:ilvl="2" w:tplc="4CFCC048">
      <w:numFmt w:val="bullet"/>
      <w:lvlText w:val="•"/>
      <w:lvlJc w:val="left"/>
      <w:pPr>
        <w:ind w:left="1496" w:hanging="140"/>
      </w:pPr>
      <w:rPr>
        <w:rFonts w:hint="default"/>
        <w:lang w:val="ru-RU" w:eastAsia="ru-RU" w:bidi="ru-RU"/>
      </w:rPr>
    </w:lvl>
    <w:lvl w:ilvl="3" w:tplc="4406E4C8">
      <w:numFmt w:val="bullet"/>
      <w:lvlText w:val="•"/>
      <w:lvlJc w:val="left"/>
      <w:pPr>
        <w:ind w:left="2102" w:hanging="140"/>
      </w:pPr>
      <w:rPr>
        <w:rFonts w:hint="default"/>
        <w:lang w:val="ru-RU" w:eastAsia="ru-RU" w:bidi="ru-RU"/>
      </w:rPr>
    </w:lvl>
    <w:lvl w:ilvl="4" w:tplc="50985820">
      <w:numFmt w:val="bullet"/>
      <w:lvlText w:val="•"/>
      <w:lvlJc w:val="left"/>
      <w:pPr>
        <w:ind w:left="2708" w:hanging="140"/>
      </w:pPr>
      <w:rPr>
        <w:rFonts w:hint="default"/>
        <w:lang w:val="ru-RU" w:eastAsia="ru-RU" w:bidi="ru-RU"/>
      </w:rPr>
    </w:lvl>
    <w:lvl w:ilvl="5" w:tplc="4D44B288">
      <w:numFmt w:val="bullet"/>
      <w:lvlText w:val="•"/>
      <w:lvlJc w:val="left"/>
      <w:pPr>
        <w:ind w:left="3315" w:hanging="140"/>
      </w:pPr>
      <w:rPr>
        <w:rFonts w:hint="default"/>
        <w:lang w:val="ru-RU" w:eastAsia="ru-RU" w:bidi="ru-RU"/>
      </w:rPr>
    </w:lvl>
    <w:lvl w:ilvl="6" w:tplc="92BEF06E">
      <w:numFmt w:val="bullet"/>
      <w:lvlText w:val="•"/>
      <w:lvlJc w:val="left"/>
      <w:pPr>
        <w:ind w:left="3921" w:hanging="140"/>
      </w:pPr>
      <w:rPr>
        <w:rFonts w:hint="default"/>
        <w:lang w:val="ru-RU" w:eastAsia="ru-RU" w:bidi="ru-RU"/>
      </w:rPr>
    </w:lvl>
    <w:lvl w:ilvl="7" w:tplc="5C60419E">
      <w:numFmt w:val="bullet"/>
      <w:lvlText w:val="•"/>
      <w:lvlJc w:val="left"/>
      <w:pPr>
        <w:ind w:left="4527" w:hanging="140"/>
      </w:pPr>
      <w:rPr>
        <w:rFonts w:hint="default"/>
        <w:lang w:val="ru-RU" w:eastAsia="ru-RU" w:bidi="ru-RU"/>
      </w:rPr>
    </w:lvl>
    <w:lvl w:ilvl="8" w:tplc="C8B07C6E">
      <w:numFmt w:val="bullet"/>
      <w:lvlText w:val="•"/>
      <w:lvlJc w:val="left"/>
      <w:pPr>
        <w:ind w:left="5133" w:hanging="140"/>
      </w:pPr>
      <w:rPr>
        <w:rFonts w:hint="default"/>
        <w:lang w:val="ru-RU" w:eastAsia="ru-RU" w:bidi="ru-RU"/>
      </w:rPr>
    </w:lvl>
  </w:abstractNum>
  <w:abstractNum w:abstractNumId="32">
    <w:nsid w:val="6E3B0C50"/>
    <w:multiLevelType w:val="hybridMultilevel"/>
    <w:tmpl w:val="3222B1BE"/>
    <w:lvl w:ilvl="0" w:tplc="41D020EC">
      <w:numFmt w:val="bullet"/>
      <w:lvlText w:val="-"/>
      <w:lvlJc w:val="left"/>
      <w:pPr>
        <w:ind w:left="248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ru-RU" w:bidi="ru-RU"/>
      </w:rPr>
    </w:lvl>
    <w:lvl w:ilvl="1" w:tplc="4440B19C">
      <w:numFmt w:val="bullet"/>
      <w:lvlText w:val="•"/>
      <w:lvlJc w:val="left"/>
      <w:pPr>
        <w:ind w:left="966" w:hanging="140"/>
      </w:pPr>
      <w:rPr>
        <w:rFonts w:hint="default"/>
        <w:lang w:val="ru-RU" w:eastAsia="ru-RU" w:bidi="ru-RU"/>
      </w:rPr>
    </w:lvl>
    <w:lvl w:ilvl="2" w:tplc="40AEBD12">
      <w:numFmt w:val="bullet"/>
      <w:lvlText w:val="•"/>
      <w:lvlJc w:val="left"/>
      <w:pPr>
        <w:ind w:left="1692" w:hanging="140"/>
      </w:pPr>
      <w:rPr>
        <w:rFonts w:hint="default"/>
        <w:lang w:val="ru-RU" w:eastAsia="ru-RU" w:bidi="ru-RU"/>
      </w:rPr>
    </w:lvl>
    <w:lvl w:ilvl="3" w:tplc="11288058">
      <w:numFmt w:val="bullet"/>
      <w:lvlText w:val="•"/>
      <w:lvlJc w:val="left"/>
      <w:pPr>
        <w:ind w:left="2419" w:hanging="140"/>
      </w:pPr>
      <w:rPr>
        <w:rFonts w:hint="default"/>
        <w:lang w:val="ru-RU" w:eastAsia="ru-RU" w:bidi="ru-RU"/>
      </w:rPr>
    </w:lvl>
    <w:lvl w:ilvl="4" w:tplc="1DCC7EFA">
      <w:numFmt w:val="bullet"/>
      <w:lvlText w:val="•"/>
      <w:lvlJc w:val="left"/>
      <w:pPr>
        <w:ind w:left="3145" w:hanging="140"/>
      </w:pPr>
      <w:rPr>
        <w:rFonts w:hint="default"/>
        <w:lang w:val="ru-RU" w:eastAsia="ru-RU" w:bidi="ru-RU"/>
      </w:rPr>
    </w:lvl>
    <w:lvl w:ilvl="5" w:tplc="D750B5A4">
      <w:numFmt w:val="bullet"/>
      <w:lvlText w:val="•"/>
      <w:lvlJc w:val="left"/>
      <w:pPr>
        <w:ind w:left="3872" w:hanging="140"/>
      </w:pPr>
      <w:rPr>
        <w:rFonts w:hint="default"/>
        <w:lang w:val="ru-RU" w:eastAsia="ru-RU" w:bidi="ru-RU"/>
      </w:rPr>
    </w:lvl>
    <w:lvl w:ilvl="6" w:tplc="EA34654E">
      <w:numFmt w:val="bullet"/>
      <w:lvlText w:val="•"/>
      <w:lvlJc w:val="left"/>
      <w:pPr>
        <w:ind w:left="4598" w:hanging="140"/>
      </w:pPr>
      <w:rPr>
        <w:rFonts w:hint="default"/>
        <w:lang w:val="ru-RU" w:eastAsia="ru-RU" w:bidi="ru-RU"/>
      </w:rPr>
    </w:lvl>
    <w:lvl w:ilvl="7" w:tplc="F026A35A">
      <w:numFmt w:val="bullet"/>
      <w:lvlText w:val="•"/>
      <w:lvlJc w:val="left"/>
      <w:pPr>
        <w:ind w:left="5324" w:hanging="140"/>
      </w:pPr>
      <w:rPr>
        <w:rFonts w:hint="default"/>
        <w:lang w:val="ru-RU" w:eastAsia="ru-RU" w:bidi="ru-RU"/>
      </w:rPr>
    </w:lvl>
    <w:lvl w:ilvl="8" w:tplc="271A7230">
      <w:numFmt w:val="bullet"/>
      <w:lvlText w:val="•"/>
      <w:lvlJc w:val="left"/>
      <w:pPr>
        <w:ind w:left="6051" w:hanging="140"/>
      </w:pPr>
      <w:rPr>
        <w:rFonts w:hint="default"/>
        <w:lang w:val="ru-RU" w:eastAsia="ru-RU" w:bidi="ru-RU"/>
      </w:rPr>
    </w:lvl>
  </w:abstractNum>
  <w:abstractNum w:abstractNumId="33">
    <w:nsid w:val="6E3E16D8"/>
    <w:multiLevelType w:val="hybridMultilevel"/>
    <w:tmpl w:val="0C7E8132"/>
    <w:lvl w:ilvl="0" w:tplc="BC48CE86">
      <w:numFmt w:val="bullet"/>
      <w:lvlText w:val="-"/>
      <w:lvlJc w:val="left"/>
      <w:pPr>
        <w:ind w:left="107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ru-RU" w:bidi="ru-RU"/>
      </w:rPr>
    </w:lvl>
    <w:lvl w:ilvl="1" w:tplc="8884988E">
      <w:numFmt w:val="bullet"/>
      <w:lvlText w:val="•"/>
      <w:lvlJc w:val="left"/>
      <w:pPr>
        <w:ind w:left="710" w:hanging="140"/>
      </w:pPr>
      <w:rPr>
        <w:rFonts w:hint="default"/>
        <w:lang w:val="ru-RU" w:eastAsia="ru-RU" w:bidi="ru-RU"/>
      </w:rPr>
    </w:lvl>
    <w:lvl w:ilvl="2" w:tplc="25C436DA">
      <w:numFmt w:val="bullet"/>
      <w:lvlText w:val="•"/>
      <w:lvlJc w:val="left"/>
      <w:pPr>
        <w:ind w:left="1320" w:hanging="140"/>
      </w:pPr>
      <w:rPr>
        <w:rFonts w:hint="default"/>
        <w:lang w:val="ru-RU" w:eastAsia="ru-RU" w:bidi="ru-RU"/>
      </w:rPr>
    </w:lvl>
    <w:lvl w:ilvl="3" w:tplc="C3B8E234">
      <w:numFmt w:val="bullet"/>
      <w:lvlText w:val="•"/>
      <w:lvlJc w:val="left"/>
      <w:pPr>
        <w:ind w:left="1930" w:hanging="140"/>
      </w:pPr>
      <w:rPr>
        <w:rFonts w:hint="default"/>
        <w:lang w:val="ru-RU" w:eastAsia="ru-RU" w:bidi="ru-RU"/>
      </w:rPr>
    </w:lvl>
    <w:lvl w:ilvl="4" w:tplc="6FC8EE3E">
      <w:numFmt w:val="bullet"/>
      <w:lvlText w:val="•"/>
      <w:lvlJc w:val="left"/>
      <w:pPr>
        <w:ind w:left="2540" w:hanging="140"/>
      </w:pPr>
      <w:rPr>
        <w:rFonts w:hint="default"/>
        <w:lang w:val="ru-RU" w:eastAsia="ru-RU" w:bidi="ru-RU"/>
      </w:rPr>
    </w:lvl>
    <w:lvl w:ilvl="5" w:tplc="3F2A7C24">
      <w:numFmt w:val="bullet"/>
      <w:lvlText w:val="•"/>
      <w:lvlJc w:val="left"/>
      <w:pPr>
        <w:ind w:left="3150" w:hanging="140"/>
      </w:pPr>
      <w:rPr>
        <w:rFonts w:hint="default"/>
        <w:lang w:val="ru-RU" w:eastAsia="ru-RU" w:bidi="ru-RU"/>
      </w:rPr>
    </w:lvl>
    <w:lvl w:ilvl="6" w:tplc="0DBE84F6">
      <w:numFmt w:val="bullet"/>
      <w:lvlText w:val="•"/>
      <w:lvlJc w:val="left"/>
      <w:pPr>
        <w:ind w:left="3760" w:hanging="140"/>
      </w:pPr>
      <w:rPr>
        <w:rFonts w:hint="default"/>
        <w:lang w:val="ru-RU" w:eastAsia="ru-RU" w:bidi="ru-RU"/>
      </w:rPr>
    </w:lvl>
    <w:lvl w:ilvl="7" w:tplc="3EE8A434">
      <w:numFmt w:val="bullet"/>
      <w:lvlText w:val="•"/>
      <w:lvlJc w:val="left"/>
      <w:pPr>
        <w:ind w:left="4370" w:hanging="140"/>
      </w:pPr>
      <w:rPr>
        <w:rFonts w:hint="default"/>
        <w:lang w:val="ru-RU" w:eastAsia="ru-RU" w:bidi="ru-RU"/>
      </w:rPr>
    </w:lvl>
    <w:lvl w:ilvl="8" w:tplc="098A66CC">
      <w:numFmt w:val="bullet"/>
      <w:lvlText w:val="•"/>
      <w:lvlJc w:val="left"/>
      <w:pPr>
        <w:ind w:left="4980" w:hanging="140"/>
      </w:pPr>
      <w:rPr>
        <w:rFonts w:hint="default"/>
        <w:lang w:val="ru-RU" w:eastAsia="ru-RU" w:bidi="ru-RU"/>
      </w:rPr>
    </w:lvl>
  </w:abstractNum>
  <w:abstractNum w:abstractNumId="34">
    <w:nsid w:val="71046908"/>
    <w:multiLevelType w:val="hybridMultilevel"/>
    <w:tmpl w:val="6CC88FC8"/>
    <w:lvl w:ilvl="0" w:tplc="556093AA">
      <w:start w:val="1"/>
      <w:numFmt w:val="decimal"/>
      <w:lvlText w:val="%1."/>
      <w:lvlJc w:val="left"/>
      <w:pPr>
        <w:ind w:left="107" w:hanging="240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ru-RU" w:eastAsia="ru-RU" w:bidi="ru-RU"/>
      </w:rPr>
    </w:lvl>
    <w:lvl w:ilvl="1" w:tplc="5AAAB94E">
      <w:numFmt w:val="bullet"/>
      <w:lvlText w:val="•"/>
      <w:lvlJc w:val="left"/>
      <w:pPr>
        <w:ind w:left="710" w:hanging="240"/>
      </w:pPr>
      <w:rPr>
        <w:rFonts w:hint="default"/>
        <w:lang w:val="ru-RU" w:eastAsia="ru-RU" w:bidi="ru-RU"/>
      </w:rPr>
    </w:lvl>
    <w:lvl w:ilvl="2" w:tplc="66CC0DFC">
      <w:numFmt w:val="bullet"/>
      <w:lvlText w:val="•"/>
      <w:lvlJc w:val="left"/>
      <w:pPr>
        <w:ind w:left="1320" w:hanging="240"/>
      </w:pPr>
      <w:rPr>
        <w:rFonts w:hint="default"/>
        <w:lang w:val="ru-RU" w:eastAsia="ru-RU" w:bidi="ru-RU"/>
      </w:rPr>
    </w:lvl>
    <w:lvl w:ilvl="3" w:tplc="D1E4CCD8">
      <w:numFmt w:val="bullet"/>
      <w:lvlText w:val="•"/>
      <w:lvlJc w:val="left"/>
      <w:pPr>
        <w:ind w:left="1930" w:hanging="240"/>
      </w:pPr>
      <w:rPr>
        <w:rFonts w:hint="default"/>
        <w:lang w:val="ru-RU" w:eastAsia="ru-RU" w:bidi="ru-RU"/>
      </w:rPr>
    </w:lvl>
    <w:lvl w:ilvl="4" w:tplc="10A88254">
      <w:numFmt w:val="bullet"/>
      <w:lvlText w:val="•"/>
      <w:lvlJc w:val="left"/>
      <w:pPr>
        <w:ind w:left="2540" w:hanging="240"/>
      </w:pPr>
      <w:rPr>
        <w:rFonts w:hint="default"/>
        <w:lang w:val="ru-RU" w:eastAsia="ru-RU" w:bidi="ru-RU"/>
      </w:rPr>
    </w:lvl>
    <w:lvl w:ilvl="5" w:tplc="6B7CFB04">
      <w:numFmt w:val="bullet"/>
      <w:lvlText w:val="•"/>
      <w:lvlJc w:val="left"/>
      <w:pPr>
        <w:ind w:left="3150" w:hanging="240"/>
      </w:pPr>
      <w:rPr>
        <w:rFonts w:hint="default"/>
        <w:lang w:val="ru-RU" w:eastAsia="ru-RU" w:bidi="ru-RU"/>
      </w:rPr>
    </w:lvl>
    <w:lvl w:ilvl="6" w:tplc="825C72B2">
      <w:numFmt w:val="bullet"/>
      <w:lvlText w:val="•"/>
      <w:lvlJc w:val="left"/>
      <w:pPr>
        <w:ind w:left="3760" w:hanging="240"/>
      </w:pPr>
      <w:rPr>
        <w:rFonts w:hint="default"/>
        <w:lang w:val="ru-RU" w:eastAsia="ru-RU" w:bidi="ru-RU"/>
      </w:rPr>
    </w:lvl>
    <w:lvl w:ilvl="7" w:tplc="9E140A9A">
      <w:numFmt w:val="bullet"/>
      <w:lvlText w:val="•"/>
      <w:lvlJc w:val="left"/>
      <w:pPr>
        <w:ind w:left="4370" w:hanging="240"/>
      </w:pPr>
      <w:rPr>
        <w:rFonts w:hint="default"/>
        <w:lang w:val="ru-RU" w:eastAsia="ru-RU" w:bidi="ru-RU"/>
      </w:rPr>
    </w:lvl>
    <w:lvl w:ilvl="8" w:tplc="F1E68820">
      <w:numFmt w:val="bullet"/>
      <w:lvlText w:val="•"/>
      <w:lvlJc w:val="left"/>
      <w:pPr>
        <w:ind w:left="4980" w:hanging="240"/>
      </w:pPr>
      <w:rPr>
        <w:rFonts w:hint="default"/>
        <w:lang w:val="ru-RU" w:eastAsia="ru-RU" w:bidi="ru-RU"/>
      </w:rPr>
    </w:lvl>
  </w:abstractNum>
  <w:abstractNum w:abstractNumId="35">
    <w:nsid w:val="75FF05F6"/>
    <w:multiLevelType w:val="hybridMultilevel"/>
    <w:tmpl w:val="058E6E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81B79B6"/>
    <w:multiLevelType w:val="hybridMultilevel"/>
    <w:tmpl w:val="048A812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F413544"/>
    <w:multiLevelType w:val="hybridMultilevel"/>
    <w:tmpl w:val="56A0A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35"/>
  </w:num>
  <w:num w:numId="3">
    <w:abstractNumId w:val="20"/>
  </w:num>
  <w:num w:numId="4">
    <w:abstractNumId w:val="24"/>
  </w:num>
  <w:num w:numId="5">
    <w:abstractNumId w:val="37"/>
  </w:num>
  <w:num w:numId="6">
    <w:abstractNumId w:val="11"/>
  </w:num>
  <w:num w:numId="7">
    <w:abstractNumId w:val="21"/>
  </w:num>
  <w:num w:numId="8">
    <w:abstractNumId w:val="29"/>
  </w:num>
  <w:num w:numId="9">
    <w:abstractNumId w:val="17"/>
  </w:num>
  <w:num w:numId="10">
    <w:abstractNumId w:val="7"/>
  </w:num>
  <w:num w:numId="11">
    <w:abstractNumId w:val="16"/>
  </w:num>
  <w:num w:numId="12">
    <w:abstractNumId w:val="3"/>
  </w:num>
  <w:num w:numId="13">
    <w:abstractNumId w:val="34"/>
  </w:num>
  <w:num w:numId="14">
    <w:abstractNumId w:val="26"/>
  </w:num>
  <w:num w:numId="15">
    <w:abstractNumId w:val="9"/>
  </w:num>
  <w:num w:numId="16">
    <w:abstractNumId w:val="33"/>
  </w:num>
  <w:num w:numId="17">
    <w:abstractNumId w:val="32"/>
  </w:num>
  <w:num w:numId="18">
    <w:abstractNumId w:val="19"/>
  </w:num>
  <w:num w:numId="19">
    <w:abstractNumId w:val="18"/>
  </w:num>
  <w:num w:numId="20">
    <w:abstractNumId w:val="8"/>
  </w:num>
  <w:num w:numId="21">
    <w:abstractNumId w:val="36"/>
  </w:num>
  <w:num w:numId="22">
    <w:abstractNumId w:val="15"/>
  </w:num>
  <w:num w:numId="23">
    <w:abstractNumId w:val="6"/>
  </w:num>
  <w:num w:numId="24">
    <w:abstractNumId w:val="5"/>
  </w:num>
  <w:num w:numId="25">
    <w:abstractNumId w:val="12"/>
  </w:num>
  <w:num w:numId="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"/>
  </w:num>
  <w:num w:numId="28">
    <w:abstractNumId w:val="4"/>
  </w:num>
  <w:num w:numId="29">
    <w:abstractNumId w:val="27"/>
  </w:num>
  <w:num w:numId="30">
    <w:abstractNumId w:val="22"/>
  </w:num>
  <w:num w:numId="31">
    <w:abstractNumId w:val="23"/>
  </w:num>
  <w:num w:numId="32">
    <w:abstractNumId w:val="2"/>
  </w:num>
  <w:num w:numId="33">
    <w:abstractNumId w:val="10"/>
  </w:num>
  <w:num w:numId="34">
    <w:abstractNumId w:val="1"/>
  </w:num>
  <w:num w:numId="35">
    <w:abstractNumId w:val="25"/>
  </w:num>
  <w:num w:numId="36">
    <w:abstractNumId w:val="0"/>
  </w:num>
  <w:num w:numId="37">
    <w:abstractNumId w:val="14"/>
  </w:num>
  <w:num w:numId="38">
    <w:abstractNumId w:val="31"/>
  </w:num>
  <w:num w:numId="39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6D2262"/>
    <w:rsid w:val="00166459"/>
    <w:rsid w:val="001D6F49"/>
    <w:rsid w:val="003A1CE0"/>
    <w:rsid w:val="003E01CA"/>
    <w:rsid w:val="004F1BCE"/>
    <w:rsid w:val="005E1E12"/>
    <w:rsid w:val="006240A3"/>
    <w:rsid w:val="006D2262"/>
    <w:rsid w:val="00733333"/>
    <w:rsid w:val="007708D3"/>
    <w:rsid w:val="008B1C23"/>
    <w:rsid w:val="008F6B41"/>
    <w:rsid w:val="009D26C5"/>
    <w:rsid w:val="00AA1CC0"/>
    <w:rsid w:val="00B43CA1"/>
    <w:rsid w:val="00B945E2"/>
    <w:rsid w:val="00CE1B61"/>
    <w:rsid w:val="00D34FC9"/>
    <w:rsid w:val="00D9791E"/>
    <w:rsid w:val="00DA5A1B"/>
    <w:rsid w:val="00E75958"/>
    <w:rsid w:val="00E81FE0"/>
    <w:rsid w:val="00ED52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ules v:ext="edit">
        <o:r id="V:Rule8" type="connector" idref="#Прямая со стрелкой 21"/>
        <o:r id="V:Rule9" type="connector" idref="#Прямая со стрелкой 3"/>
        <o:r id="V:Rule10" type="connector" idref="#Прямая со стрелкой 13"/>
        <o:r id="V:Rule11" type="connector" idref="#Прямая со стрелкой 8"/>
        <o:r id="V:Rule12" type="connector" idref="#Прямая со стрелкой 14"/>
        <o:r id="V:Rule13" type="connector" idref="#Прямая со стрелкой 15"/>
        <o:r id="V:Rule14" type="connector" idref="#Прямая со стрелкой 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C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D2262"/>
    <w:pPr>
      <w:spacing w:after="0" w:line="240" w:lineRule="auto"/>
    </w:pPr>
    <w:rPr>
      <w:rFonts w:ascii="Arial" w:eastAsia="Times New Roman" w:hAnsi="Arial" w:cs="Times New Roman"/>
      <w:lang w:val="en-GB" w:eastAsia="en-GB"/>
    </w:rPr>
  </w:style>
  <w:style w:type="paragraph" w:styleId="a5">
    <w:name w:val="Normal (Web)"/>
    <w:aliases w:val="Обычный (Web),Знак Знак,Знак Знак6,Знак2,Знак Знак4,Знак Знак1,Знак21,Обычный (веб) Знак1,Обычный (веб) Знак Знак,Обычный (веб) Знак,Обычный (Web)1,Знак Знак3,Знак Знак1 Знак,Знак Знак1 Знак Знак,Обычный (веб) Знак Знак Знак Знак,Знак4 Зна"/>
    <w:basedOn w:val="a"/>
    <w:link w:val="2"/>
    <w:uiPriority w:val="99"/>
    <w:unhideWhenUsed/>
    <w:qFormat/>
    <w:rsid w:val="006D22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">
    <w:name w:val="Обычный (веб) Знак2"/>
    <w:aliases w:val="Обычный (Web) Знак,Знак Знак Знак,Знак Знак6 Знак,Знак2 Знак,Знак Знак4 Знак,Знак Знак1 Знак1,Знак21 Знак,Обычный (веб) Знак1 Знак,Обычный (веб) Знак Знак Знак,Обычный (веб) Знак Знак1,Обычный (Web)1 Знак,Знак Знак3 Знак"/>
    <w:link w:val="a5"/>
    <w:uiPriority w:val="99"/>
    <w:rsid w:val="006D2262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aliases w:val="2 список маркированный"/>
    <w:basedOn w:val="a"/>
    <w:link w:val="a7"/>
    <w:uiPriority w:val="34"/>
    <w:qFormat/>
    <w:rsid w:val="006D2262"/>
    <w:pPr>
      <w:spacing w:after="160" w:line="259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a8">
    <w:name w:val="Hyperlink"/>
    <w:uiPriority w:val="99"/>
    <w:unhideWhenUsed/>
    <w:rsid w:val="006D2262"/>
    <w:rPr>
      <w:color w:val="0000FF"/>
      <w:u w:val="single"/>
    </w:rPr>
  </w:style>
  <w:style w:type="character" w:customStyle="1" w:styleId="a4">
    <w:name w:val="Без интервала Знак"/>
    <w:link w:val="a3"/>
    <w:uiPriority w:val="99"/>
    <w:locked/>
    <w:rsid w:val="006D2262"/>
    <w:rPr>
      <w:rFonts w:ascii="Arial" w:eastAsia="Times New Roman" w:hAnsi="Arial" w:cs="Times New Roman"/>
      <w:lang w:val="en-GB" w:eastAsia="en-GB"/>
    </w:rPr>
  </w:style>
  <w:style w:type="paragraph" w:customStyle="1" w:styleId="1">
    <w:name w:val="Обычный1"/>
    <w:rsid w:val="006D2262"/>
    <w:pPr>
      <w:spacing w:after="160" w:line="259" w:lineRule="auto"/>
    </w:pPr>
    <w:rPr>
      <w:rFonts w:ascii="Calibri" w:eastAsia="Calibri" w:hAnsi="Calibri" w:cs="Calibri"/>
      <w:lang w:val="kk-KZ"/>
    </w:rPr>
  </w:style>
  <w:style w:type="character" w:customStyle="1" w:styleId="a7">
    <w:name w:val="Абзац списка Знак"/>
    <w:aliases w:val="2 список маркированный Знак"/>
    <w:link w:val="a6"/>
    <w:uiPriority w:val="34"/>
    <w:locked/>
    <w:rsid w:val="006D2262"/>
    <w:rPr>
      <w:rFonts w:ascii="Calibri" w:eastAsia="Calibri" w:hAnsi="Calibri" w:cs="Times New Roman"/>
      <w:lang w:eastAsia="en-US"/>
    </w:rPr>
  </w:style>
  <w:style w:type="table" w:styleId="a9">
    <w:name w:val="Table Grid"/>
    <w:basedOn w:val="a1"/>
    <w:uiPriority w:val="59"/>
    <w:rsid w:val="006D2262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qFormat/>
    <w:rsid w:val="006D2262"/>
    <w:pPr>
      <w:spacing w:after="160" w:line="259" w:lineRule="auto"/>
    </w:pPr>
    <w:rPr>
      <w:rFonts w:ascii="Calibri" w:eastAsia="Calibri" w:hAnsi="Calibri" w:cs="Calibri"/>
      <w:lang w:val="kk-KZ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6D2262"/>
    <w:pPr>
      <w:spacing w:after="0" w:line="240" w:lineRule="auto"/>
    </w:pPr>
    <w:rPr>
      <w:rFonts w:ascii="Segoe UI" w:eastAsia="Calibri" w:hAnsi="Segoe UI" w:cs="Times New Roman"/>
      <w:sz w:val="18"/>
      <w:szCs w:val="18"/>
      <w:lang w:val="en-US" w:eastAsia="en-US"/>
    </w:rPr>
  </w:style>
  <w:style w:type="character" w:customStyle="1" w:styleId="ab">
    <w:name w:val="Текст выноски Знак"/>
    <w:basedOn w:val="a0"/>
    <w:link w:val="aa"/>
    <w:uiPriority w:val="99"/>
    <w:semiHidden/>
    <w:rsid w:val="006D2262"/>
    <w:rPr>
      <w:rFonts w:ascii="Segoe UI" w:eastAsia="Calibri" w:hAnsi="Segoe UI" w:cs="Times New Roman"/>
      <w:sz w:val="18"/>
      <w:szCs w:val="18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6D22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youtube.com/watch?v=Y8VBeA9qosw" TargetMode="External"/><Relationship Id="rId11" Type="http://schemas.openxmlformats.org/officeDocument/2006/relationships/hyperlink" Target="https://kk.wikipedia.org/wiki/%D0%93%D0%B5%D1%80%D0%BC%D0%B0%D0%BD%D0%B8%D1%8F" TargetMode="External"/><Relationship Id="rId5" Type="http://schemas.openxmlformats.org/officeDocument/2006/relationships/image" Target="media/image1.pn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21</Pages>
  <Words>5358</Words>
  <Characters>30543</Characters>
  <Application>Microsoft Office Word</Application>
  <DocSecurity>0</DocSecurity>
  <Lines>254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HP</cp:lastModifiedBy>
  <cp:revision>3</cp:revision>
  <dcterms:created xsi:type="dcterms:W3CDTF">2023-08-14T13:10:00Z</dcterms:created>
  <dcterms:modified xsi:type="dcterms:W3CDTF">2023-08-14T13:11:00Z</dcterms:modified>
</cp:coreProperties>
</file>