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FD" w:rsidRPr="00B41CFD" w:rsidRDefault="00B41CFD" w:rsidP="00A7603D">
      <w:pPr>
        <w:pStyle w:val="a3"/>
        <w:jc w:val="center"/>
        <w:rPr>
          <w:rFonts w:ascii="Times New Roman" w:hAnsi="Times New Roman"/>
          <w:b/>
          <w:color w:val="FF0000"/>
          <w:sz w:val="32"/>
          <w:szCs w:val="32"/>
          <w:lang w:val="kk-KZ"/>
        </w:rPr>
      </w:pPr>
      <w:r w:rsidRPr="00B41CFD">
        <w:rPr>
          <w:rFonts w:ascii="Times New Roman" w:hAnsi="Times New Roman"/>
          <w:b/>
          <w:color w:val="FF0000"/>
          <w:sz w:val="32"/>
          <w:szCs w:val="32"/>
          <w:lang w:val="kk-KZ"/>
        </w:rPr>
        <w:t>Ғылыми еңбектері мен баяндамаларының, ғылыми мақалаларының көшімеле</w:t>
      </w:r>
      <w:r>
        <w:rPr>
          <w:rFonts w:ascii="Times New Roman" w:hAnsi="Times New Roman"/>
          <w:b/>
          <w:color w:val="FF0000"/>
          <w:sz w:val="32"/>
          <w:szCs w:val="32"/>
          <w:lang w:val="kk-KZ"/>
        </w:rPr>
        <w:t>р</w:t>
      </w:r>
      <w:r w:rsidRPr="00B41CFD">
        <w:rPr>
          <w:rFonts w:ascii="Times New Roman" w:hAnsi="Times New Roman"/>
          <w:b/>
          <w:color w:val="FF0000"/>
          <w:sz w:val="32"/>
          <w:szCs w:val="32"/>
          <w:lang w:val="kk-KZ"/>
        </w:rPr>
        <w:t>і</w:t>
      </w:r>
      <w:bookmarkStart w:id="0" w:name="_GoBack"/>
      <w:bookmarkEnd w:id="0"/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>
        <w:rPr>
          <w:rFonts w:ascii="Times New Roman" w:hAnsi="Times New Roman"/>
          <w:noProof/>
          <w:color w:val="1F497D" w:themeColor="text2"/>
          <w:sz w:val="28"/>
          <w:szCs w:val="28"/>
        </w:rPr>
        <w:drawing>
          <wp:inline distT="0" distB="0" distL="0" distR="0" wp14:anchorId="62BAC736" wp14:editId="3279570F">
            <wp:extent cx="5785485" cy="8522970"/>
            <wp:effectExtent l="0" t="0" r="0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852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02BBAD02" wp14:editId="74E8D8E6">
            <wp:extent cx="5307330" cy="7374890"/>
            <wp:effectExtent l="0" t="0" r="0" b="0"/>
            <wp:docPr id="577" name="Рисунок 577" descr="F:\сканированные\2 респ бағдарлама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:\сканированные\2 респ бағдарлама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330" cy="737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23D5F216" wp14:editId="61B4EA11">
            <wp:extent cx="5267960" cy="7434580"/>
            <wp:effectExtent l="0" t="0" r="0" b="0"/>
            <wp:docPr id="578" name="Рисунок 578" descr="F:\сканированные\2 респ бағдарлама\Изображение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:\сканированные\2 респ бағдарлама\Изображение 0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7484713A" wp14:editId="17F8C338">
            <wp:extent cx="4929505" cy="9839960"/>
            <wp:effectExtent l="0" t="0" r="0" b="0"/>
            <wp:docPr id="579" name="Рисунок 579" descr="F:\сканированные\атырау 2003\Изображ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:\сканированные\атырау 2003\Изображение 0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505" cy="983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3D660CA4" wp14:editId="0EFFCC7E">
            <wp:extent cx="5128895" cy="9422130"/>
            <wp:effectExtent l="0" t="0" r="0" b="0"/>
            <wp:docPr id="580" name="Рисунок 580" descr="F:\сканированные\атырау 2003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:\сканированные\атырау 2003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95" cy="942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5D47AE03" wp14:editId="21EB8794">
            <wp:extent cx="5208270" cy="7255510"/>
            <wp:effectExtent l="0" t="0" r="0" b="0"/>
            <wp:docPr id="582" name="Рисунок 582" descr="F:\сканированные\бағдарлама 2009\Изображение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:\сканированные\бағдарлама 2009\Изображение 01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5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63BCEE1D" wp14:editId="6207B4F6">
            <wp:extent cx="5168265" cy="7394575"/>
            <wp:effectExtent l="0" t="0" r="0" b="0"/>
            <wp:docPr id="583" name="Рисунок 583" descr="F:\сканированные\бағдарлама 2009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F:\сканированные\бағдарлама 2009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739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0D9FEB4B" wp14:editId="4B1245D5">
            <wp:extent cx="5665517" cy="8186784"/>
            <wp:effectExtent l="0" t="0" r="0" b="0"/>
            <wp:docPr id="584" name="Рисунок 584" descr="F:\сканированные\Конф  материалы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F:\сканированные\Конф  материалы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83" cy="819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170DCEF4" wp14:editId="07C92090">
            <wp:extent cx="5765836" cy="8845826"/>
            <wp:effectExtent l="0" t="0" r="0" b="0"/>
            <wp:docPr id="585" name="Рисунок 585" descr="F:\сканированные\Конф  материалы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F:\сканированные\Конф  материалы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344" cy="885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49F2F773" wp14:editId="090BC707">
            <wp:extent cx="5287617" cy="8089266"/>
            <wp:effectExtent l="0" t="0" r="0" b="0"/>
            <wp:docPr id="586" name="Рисунок 586" descr="F:\сканированные\Конф  материалы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F:\сканированные\Конф  материалы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516" cy="811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23DF1FA0" wp14:editId="41CD0CED">
            <wp:extent cx="5390086" cy="8269356"/>
            <wp:effectExtent l="0" t="0" r="0" b="0"/>
            <wp:docPr id="587" name="Рисунок 587" descr="F:\сканированные\Конф  материалы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F:\сканированные\Конф  материалы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160" cy="8274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7275A4BB" wp14:editId="263D8276">
            <wp:extent cx="5817658" cy="8424568"/>
            <wp:effectExtent l="0" t="0" r="0" b="0"/>
            <wp:docPr id="588" name="Рисунок 588" descr="F:\сканированные\Конференция валеология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F:\сканированные\Конференция валеология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428" cy="843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20C2AB55" wp14:editId="673393C6">
            <wp:extent cx="5303725" cy="8387746"/>
            <wp:effectExtent l="0" t="0" r="0" b="0"/>
            <wp:docPr id="589" name="Рисунок 589" descr="F:\сканированные\Конференция валеология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F:\сканированные\Конференция валеология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138" cy="840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40B9001A" wp14:editId="1445B1E0">
            <wp:extent cx="5064016" cy="7966405"/>
            <wp:effectExtent l="0" t="0" r="0" b="0"/>
            <wp:docPr id="590" name="Рисунок 590" descr="F:\сканированные\Конференция валеология\Изображение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F:\сканированные\Конференция валеология\Изображение 00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476" cy="797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50C59C57" wp14:editId="480B97C3">
            <wp:extent cx="5513187" cy="8726557"/>
            <wp:effectExtent l="0" t="0" r="0" b="0"/>
            <wp:docPr id="591" name="Рисунок 591" descr="F:\сканированные\Конференция валеология\Изображ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F:\сканированные\Конференция валеология\Изображение 00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643" cy="873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7FC9EBBA" wp14:editId="00654140">
            <wp:extent cx="5296799" cy="8488017"/>
            <wp:effectExtent l="0" t="0" r="0" b="0"/>
            <wp:docPr id="592" name="Рисунок 592" descr="F:\сканированные\Конференция валеология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F:\сканированные\Конференция валеология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873" cy="849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4784DF55" wp14:editId="4F78AABA">
            <wp:extent cx="5168265" cy="7295515"/>
            <wp:effectExtent l="0" t="0" r="0" b="0"/>
            <wp:docPr id="593" name="Рисунок 593" descr="F:\сканированные\куәлік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F:\сканированные\куәлік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72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633A8A8B" wp14:editId="57E1E2B1">
            <wp:extent cx="6210300" cy="4202828"/>
            <wp:effectExtent l="0" t="0" r="0" b="0"/>
            <wp:docPr id="594" name="Рисунок 594" descr="F:\сканированные\куәлік\Изображение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F:\сканированные\куәлік\Изображение 0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20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5750F" w:rsidRDefault="0055750F" w:rsidP="0055750F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0F07A3" w:rsidRDefault="000F07A3" w:rsidP="000F07A3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492625" cy="7295515"/>
            <wp:effectExtent l="0" t="0" r="0" b="0"/>
            <wp:docPr id="20" name="Рисунок 20" descr="F:\сканированные\Атырау ғалым еңбектері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:\сканированные\Атырау ғалым еңбектері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625" cy="72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6210300" cy="4996555"/>
            <wp:effectExtent l="0" t="0" r="0" b="0"/>
            <wp:docPr id="21" name="Рисунок 21" descr="F:\сканированные\Атырау ғалым еңбектері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:\сканированные\Атырау ғалым еңбектері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99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6210300" cy="9038101"/>
            <wp:effectExtent l="0" t="0" r="0" b="0"/>
            <wp:docPr id="24" name="Рисунок 24" descr="F:\сканированные\весник 2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:\сканированные\весник 2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03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299187" cy="8050650"/>
            <wp:effectExtent l="0" t="0" r="0" b="0"/>
            <wp:docPr id="25" name="Рисунок 25" descr="F:\сканированные\весник 2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:\сканированные\весник 2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264" cy="806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761337" cy="8836029"/>
            <wp:effectExtent l="0" t="0" r="0" b="0"/>
            <wp:docPr id="26" name="Рисунок 26" descr="F:\сканированные\весник 2\Изображ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:\сканированные\весник 2\Изображение 007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031" cy="884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619506" cy="8561007"/>
            <wp:effectExtent l="0" t="0" r="0" b="0"/>
            <wp:docPr id="27" name="Рисунок 27" descr="F:\сканированные\весник 2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:\сканированные\весник 2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929" cy="857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208270" cy="7315200"/>
            <wp:effectExtent l="0" t="0" r="0" b="0"/>
            <wp:docPr id="30" name="Рисунок 30" descr="F:\сканированные\вестник\Изображение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:\сканированные\вестник\Изображение 00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367020" cy="7295515"/>
            <wp:effectExtent l="0" t="0" r="0" b="0"/>
            <wp:docPr id="64" name="Рисунок 64" descr="F:\сканированные\вестник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F:\сканированные\вестник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72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674980" cy="8561743"/>
            <wp:effectExtent l="0" t="0" r="0" b="0"/>
            <wp:docPr id="65" name="Рисунок 65" descr="F:\сканированные\вестник 1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:\сканированные\вестник 1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559" cy="857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565913" cy="8601487"/>
            <wp:effectExtent l="0" t="0" r="0" b="0"/>
            <wp:docPr id="66" name="Рисунок 66" descr="F:\сканированные\вестник 1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:\сканированные\вестник 1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346" cy="861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00FEDC4F" wp14:editId="4C56786C">
            <wp:extent cx="5915840" cy="9040300"/>
            <wp:effectExtent l="0" t="0" r="0" b="0"/>
            <wp:docPr id="67" name="Рисунок 67" descr="F:\сканированные\вестник 1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F:\сканированные\вестник 1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741" cy="905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261FBB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4002AF03" wp14:editId="4200EEB1">
            <wp:extent cx="5526157" cy="8500819"/>
            <wp:effectExtent l="0" t="0" r="0" b="0"/>
            <wp:docPr id="68" name="Рисунок 68" descr="F:\сканированные\вестник 1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:\сканированные\вестник 1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982" cy="852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665304" cy="8416309"/>
            <wp:effectExtent l="0" t="0" r="0" b="0"/>
            <wp:docPr id="69" name="Рисунок 69" descr="F:\сканированные\вестник 2 3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:\сканированные\вестник 2 3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870" cy="842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519576" cy="8360306"/>
            <wp:effectExtent l="0" t="0" r="0" b="0"/>
            <wp:docPr id="70" name="Рисунок 70" descr="F:\сканированные\вестник 2 3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:\сканированные\вестник 2 3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948" cy="8371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19774FDE" wp14:editId="113FABCD">
            <wp:extent cx="5248238" cy="8172566"/>
            <wp:effectExtent l="0" t="0" r="0" b="0"/>
            <wp:docPr id="71" name="Рисунок 71" descr="F:\сканированные\вестник 2 3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F:\сканированные\вестник 2 3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817" cy="8196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605860" cy="7056782"/>
            <wp:effectExtent l="0" t="0" r="0" b="0"/>
            <wp:docPr id="72" name="Рисунок 72" descr="F:\сканированные\вестник 2 3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:\сканированные\вестник 2 3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396" cy="707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6210300" cy="10278243"/>
            <wp:effectExtent l="0" t="0" r="0" b="0"/>
            <wp:docPr id="73" name="Рисунок 73" descr="F:\сканированные\вестник 2 3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F:\сканированные\вестник 2 3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027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464094" cy="7971183"/>
            <wp:effectExtent l="0" t="0" r="0" b="0"/>
            <wp:docPr id="79" name="Рисунок 79" descr="F:\сканированные\Вестник 6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F:\сканированные\Вестник 6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282" cy="797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98650" cy="7673009"/>
            <wp:effectExtent l="0" t="0" r="0" b="0"/>
            <wp:docPr id="75" name="Рисунок 75" descr="F:\сканированные\Вестник 6\Изображе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:\сканированные\Вестник 6\Изображение 1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92" cy="767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843905" cy="8706485"/>
            <wp:effectExtent l="0" t="0" r="0" b="0"/>
            <wp:docPr id="74" name="Рисунок 74" descr="F:\сканированные\Вестник 6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F:\сканированные\Вестник 6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905" cy="870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406886" cy="8027209"/>
            <wp:effectExtent l="0" t="0" r="0" b="0"/>
            <wp:docPr id="76" name="Рисунок 76" descr="F:\сканированные\Вестник 6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F:\сканированные\Вестник 6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784" cy="802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349734" cy="8070406"/>
            <wp:effectExtent l="0" t="0" r="0" b="0"/>
            <wp:docPr id="77" name="Рисунок 77" descr="F:\сканированные\Вестник 6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F:\сканированные\Вестник 6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989" cy="807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4870174" cy="7230392"/>
            <wp:effectExtent l="0" t="0" r="0" b="0"/>
            <wp:docPr id="78" name="Рисунок 78" descr="F:\сканированные\Вестник 6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F:\сканированные\Вестник 6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129" cy="723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0C21" w:rsidRDefault="00AD0C21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208104" cy="8261909"/>
            <wp:effectExtent l="0" t="0" r="0" b="0"/>
            <wp:docPr id="92" name="Рисунок 92" descr="F:\сканированные\Қаз мектебі 2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F:\сканированные\Қаз мектебі 2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982" cy="826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1F1FD3A0" wp14:editId="2306544E">
            <wp:extent cx="5071698" cy="8066497"/>
            <wp:effectExtent l="0" t="0" r="0" b="0"/>
            <wp:docPr id="93" name="Рисунок 93" descr="F:\сканированные\Қаз мектебі 2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F:\сканированные\Қаз мектебі 2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145" cy="807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53418" cy="7831596"/>
            <wp:effectExtent l="0" t="0" r="0" b="0"/>
            <wp:docPr id="94" name="Рисунок 94" descr="F:\сканированные\Қаз мектебі 2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F:\сканированные\Қаз мектебі 2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520" cy="7831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270100" cy="8269357"/>
            <wp:effectExtent l="0" t="0" r="0" b="0"/>
            <wp:docPr id="95" name="Рисунок 95" descr="F:\сканированные\Қаз мектебі 2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F:\сканированные\Қаз мектебі 2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163" cy="826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203974" cy="8269086"/>
            <wp:effectExtent l="0" t="0" r="0" b="0"/>
            <wp:docPr id="513" name="Рисунок 513" descr="F:\сканированные\Қаз мектебі 2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F:\сканированные\Қаз мектебі 2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048" cy="826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706909" cy="7340666"/>
            <wp:effectExtent l="0" t="0" r="0" b="0"/>
            <wp:docPr id="514" name="Рисунок 514" descr="F:\сканированные\Қаз мектебі 8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F:\сканированные\Қаз мектебі 8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963" cy="735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438364" cy="8309055"/>
            <wp:effectExtent l="0" t="0" r="0" b="0"/>
            <wp:docPr id="515" name="Рисунок 515" descr="F:\сканированные\Қаз мектебі 8\Изображение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F:\сканированные\Қаз мектебі 8\Изображение 006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463" cy="83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24244" cy="7752522"/>
            <wp:effectExtent l="0" t="0" r="0" b="0"/>
            <wp:docPr id="516" name="Рисунок 516" descr="F:\сканированные\Қаз мектебі 8\Изображ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F:\сканированные\Қаз мектебі 8\Изображение 007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302" cy="775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516FB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373334" cy="8308945"/>
            <wp:effectExtent l="0" t="0" r="0" b="0"/>
            <wp:docPr id="517" name="Рисунок 517" descr="F:\сканированные\Қаз мектебі 8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F:\сканированные\Қаз мектебі 8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383" cy="8309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73274" cy="7731981"/>
            <wp:effectExtent l="0" t="0" r="0" b="0"/>
            <wp:docPr id="518" name="Рисунок 518" descr="F:\сканированные\қаз мектеп 12 2011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F:\сканированные\қаз мектеп 12 2011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480" cy="773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B91126" w:rsidRDefault="00B9112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28558" cy="7951304"/>
            <wp:effectExtent l="0" t="0" r="0" b="0"/>
            <wp:docPr id="519" name="Рисунок 519" descr="F:\сканированные\қаз мектеп 12 2011\Изображение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F:\сканированные\қаз мектеп 12 2011\Изображение 006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587" cy="795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386885" cy="6947176"/>
            <wp:effectExtent l="0" t="0" r="0" b="0"/>
            <wp:docPr id="520" name="Рисунок 520" descr="F:\сканированные\қаз мектеп 12 2011\Изображ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F:\сканированные\қаз мектеп 12 2011\Изображение 007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556" cy="6956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17620" cy="7613100"/>
            <wp:effectExtent l="0" t="0" r="0" b="0"/>
            <wp:docPr id="521" name="Рисунок 521" descr="F:\сканированные\қаз мектеп 12 2011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F:\сканированные\қаз мектеп 12 2011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824" cy="761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6210300" cy="8972382"/>
            <wp:effectExtent l="0" t="0" r="0" b="0"/>
            <wp:docPr id="522" name="Рисунок 522" descr="F:\сканированные\Қаз мектеп 12 2012\Изображение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F:\сканированные\Қаз мектеп 12 2012\Изображение 009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972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6210300" cy="9480292"/>
            <wp:effectExtent l="0" t="0" r="0" b="0"/>
            <wp:docPr id="523" name="Рисунок 523" descr="F:\сканированные\Қаз мектеп 12 2012\Изображение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F:\сканированные\Қаз мектеп 12 2012\Изображение 011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48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726296" cy="8613956"/>
            <wp:effectExtent l="0" t="0" r="0" b="0"/>
            <wp:docPr id="524" name="Рисунок 524" descr="F:\сканированные\Қаз мектеп 12 2012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F:\сканированные\Қаз мектеп 12 2012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944" cy="862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439357" cy="7951305"/>
            <wp:effectExtent l="0" t="0" r="0" b="0"/>
            <wp:docPr id="525" name="Рисунок 525" descr="F:\сканированные\Қаз мектеп 12 2012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F:\сканированные\Қаз мектеп 12 2012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690" cy="796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380598" cy="8289234"/>
            <wp:effectExtent l="0" t="0" r="0" b="0"/>
            <wp:docPr id="529" name="Рисунок 529" descr="F:\сканированные\қаз мектеп 1999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F:\сканированные\қаз мектеп 1999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680" cy="828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6E2839A8">
            <wp:extent cx="4176395" cy="7480300"/>
            <wp:effectExtent l="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748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AD7F6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772359" cy="8030817"/>
            <wp:effectExtent l="0" t="0" r="0" b="0"/>
            <wp:docPr id="526" name="Рисунок 526" descr="F:\сканированные\қаз мектеп 1999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F:\сканированные\қаз мектеп 1999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432" cy="803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AD7F6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40550" cy="8109992"/>
            <wp:effectExtent l="0" t="0" r="0" b="0"/>
            <wp:docPr id="527" name="Рисунок 527" descr="F:\сканированные\қаз мектеп 1999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F:\сканированные\қаз мектеп 1999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599" cy="811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8E67D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095655" cy="8209227"/>
            <wp:effectExtent l="0" t="0" r="0" b="0"/>
            <wp:docPr id="533" name="Рисунок 533" descr="F:\сканированные\қаз мектеп 2000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F:\сканированные\қаз мектеп 2000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52" cy="820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8E67D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753674" cy="7951193"/>
            <wp:effectExtent l="0" t="0" r="0" b="0"/>
            <wp:docPr id="534" name="Рисунок 534" descr="F:\сканированные\қаз мектеп 2000\Изображ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F:\сканированные\қаз мектеп 2000\Изображение 007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887" cy="795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8E67D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20EB3DF6" wp14:editId="7BB4BE1C">
            <wp:extent cx="4694936" cy="7528551"/>
            <wp:effectExtent l="0" t="0" r="0" b="0"/>
            <wp:docPr id="532" name="Рисунок 532" descr="F:\сканированные\қаз мектеп 2000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F:\сканированные\қаз мектеп 2000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063" cy="753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8E67D6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0B32278C" wp14:editId="1E23D345">
            <wp:extent cx="4171115" cy="7042619"/>
            <wp:effectExtent l="0" t="0" r="0" b="0"/>
            <wp:docPr id="531" name="Рисунок 531" descr="F:\сканированные\қаз мектеп 2000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F:\сканированные\қаз мектеп 2000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408" cy="7054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125899" cy="8448261"/>
            <wp:effectExtent l="0" t="0" r="0" b="0"/>
            <wp:docPr id="545" name="Рисунок 545" descr="F:\сканированные\мұғалім және қоғам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F:\сканированные\мұғалім және қоғам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914" cy="84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223124" cy="8607286"/>
            <wp:effectExtent l="0" t="0" r="0" b="0"/>
            <wp:docPr id="546" name="Рисунок 546" descr="F:\сканированные\мұғалім және қоғам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F:\сканированные\мұғалім және қоғам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969" cy="860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088835" cy="8469329"/>
            <wp:effectExtent l="0" t="0" r="0" b="0"/>
            <wp:docPr id="547" name="Рисунок 547" descr="F:\сканированные\мұғалім және қоғам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F:\сканированные\мұғалім және қоғам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760" cy="846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967592" cy="8309001"/>
            <wp:effectExtent l="0" t="0" r="0" b="0"/>
            <wp:docPr id="548" name="Рисунок 548" descr="F:\сканированные\мұғалім және қоғам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F:\сканированные\мұғалім және қоғам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815" cy="8309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4807228" cy="8144062"/>
            <wp:effectExtent l="0" t="0" r="0" b="0"/>
            <wp:docPr id="549" name="Рисунок 549" descr="F:\сканированные\мұғалім және қоғам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F:\сканированные\мұғалім және қоғам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443" cy="814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2DD7290A" wp14:editId="324E206D">
            <wp:extent cx="5843905" cy="9124315"/>
            <wp:effectExtent l="0" t="0" r="0" b="0"/>
            <wp:docPr id="550" name="Рисунок 550" descr="F:\сканированные\Новая папка (2)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F:\сканированные\Новая папка (2)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905" cy="912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128842" cy="8467923"/>
            <wp:effectExtent l="0" t="0" r="0" b="0"/>
            <wp:docPr id="551" name="Рисунок 551" descr="F:\сканированные\Новая папка (2)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F:\сканированные\Новая папка (2)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072" cy="846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824220" cy="9124315"/>
            <wp:effectExtent l="0" t="0" r="0" b="0"/>
            <wp:docPr id="552" name="Рисунок 552" descr="F:\сканированные\Новая папка (2)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F:\сканированные\Новая папка (2)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912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466715" cy="9103995"/>
            <wp:effectExtent l="0" t="0" r="0" b="0"/>
            <wp:docPr id="553" name="Рисунок 553" descr="F:\сканированные\Новая папка (2)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F:\сканированные\Новая папка (2)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910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6210300" cy="8969944"/>
            <wp:effectExtent l="0" t="0" r="0" b="0"/>
            <wp:docPr id="555" name="Рисунок 555" descr="F:\сканированные\Тезис жинағы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F:\сканированные\Тезис жинағы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96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77B18033" wp14:editId="6F900A0D">
            <wp:extent cx="5783861" cy="8523531"/>
            <wp:effectExtent l="0" t="0" r="0" b="0"/>
            <wp:docPr id="554" name="Рисунок 554" descr="F:\сканированные\Тезис жинағы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F:\сканированные\Тезис жинағы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586" cy="853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764530" cy="8567420"/>
            <wp:effectExtent l="0" t="0" r="0" b="0"/>
            <wp:docPr id="556" name="Рисунок 556" descr="F:\сканированные\Тәуелсіздік 20жыл\Изображение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F:\сканированные\Тәуелсіздік 20жыл\Изображение 011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856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586095" cy="7672705"/>
            <wp:effectExtent l="0" t="0" r="0" b="0"/>
            <wp:docPr id="557" name="Рисунок 557" descr="F:\сканированные\Тәуелсіздік 20жыл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F:\сканированные\Тәуелсіздік 20жыл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095" cy="767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526405" cy="7593330"/>
            <wp:effectExtent l="0" t="0" r="0" b="0"/>
            <wp:docPr id="558" name="Рисунок 558" descr="F:\сканированные\Тәуелсіздік 20жыл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F:\сканированные\Тәуелсіздік 20жыл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759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843905" cy="8607425"/>
            <wp:effectExtent l="0" t="0" r="0" b="0"/>
            <wp:docPr id="559" name="Рисунок 559" descr="F:\сканированные\Ұлт тағылымы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F:\сканированные\Ұлт тағылымы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905" cy="860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287645" cy="8607425"/>
            <wp:effectExtent l="0" t="0" r="0" b="0"/>
            <wp:docPr id="560" name="Рисунок 560" descr="F:\сканированные\Ұлт тағылымы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F:\сканированные\Ұлт тағылымы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860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98176" behindDoc="1" locked="0" layoutInCell="1" allowOverlap="1" wp14:anchorId="5263F14E" wp14:editId="5F2D2F9A">
            <wp:simplePos x="0" y="0"/>
            <wp:positionH relativeFrom="column">
              <wp:posOffset>-810260</wp:posOffset>
            </wp:positionH>
            <wp:positionV relativeFrom="paragraph">
              <wp:posOffset>26035</wp:posOffset>
            </wp:positionV>
            <wp:extent cx="7600950" cy="5534025"/>
            <wp:effectExtent l="0" t="1066800" r="0" b="1038225"/>
            <wp:wrapTight wrapText="bothSides">
              <wp:wrapPolygon edited="0">
                <wp:start x="21695" y="-242"/>
                <wp:lineTo x="-14" y="-19"/>
                <wp:lineTo x="-14" y="21767"/>
                <wp:lineTo x="21695" y="21619"/>
                <wp:lineTo x="21695" y="-242"/>
              </wp:wrapPolygon>
            </wp:wrapTight>
            <wp:docPr id="563" name="Рисунок 563" descr="F:\сканированные\Ұлт тағылымы\Изображение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F:\сканированные\Ұлт тағылымы\Изображение 016.jp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0095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300000" lon="21299997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45D89" w:rsidRDefault="00045D89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2E69189D">
            <wp:extent cx="5775680" cy="7931426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684" cy="7919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48C8DDB7" wp14:editId="5CEE9FBA">
            <wp:simplePos x="0" y="0"/>
            <wp:positionH relativeFrom="column">
              <wp:posOffset>-1306830</wp:posOffset>
            </wp:positionH>
            <wp:positionV relativeFrom="paragraph">
              <wp:posOffset>129540</wp:posOffset>
            </wp:positionV>
            <wp:extent cx="8535035" cy="6214745"/>
            <wp:effectExtent l="0" t="1162050" r="0" b="1138555"/>
            <wp:wrapTight wrapText="bothSides">
              <wp:wrapPolygon edited="0">
                <wp:start x="21605" y="7"/>
                <wp:lineTo x="55" y="7"/>
                <wp:lineTo x="55" y="21525"/>
                <wp:lineTo x="21605" y="21525"/>
                <wp:lineTo x="21605" y="7"/>
              </wp:wrapPolygon>
            </wp:wrapTight>
            <wp:docPr id="562" name="Рисунок 562" descr="F:\сканированные\Ұлт тағылымы\Изображение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F:\сканированные\Ұлт тағылымы\Изображение 015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35035" cy="621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62A5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 wp14:anchorId="5C49FD5C">
            <wp:extent cx="5803900" cy="8468360"/>
            <wp:effectExtent l="0" t="0" r="0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846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2A58" w:rsidRDefault="00F62A5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7307957" cy="5638573"/>
            <wp:effectExtent l="0" t="838200" r="0" b="819785"/>
            <wp:docPr id="567" name="Рисунок 567" descr="F:\сканированные\Этнопедогогика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F:\сканированные\Этнопедогогика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317717" cy="5646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16005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088890" cy="7315200"/>
            <wp:effectExtent l="0" t="0" r="0" b="0"/>
            <wp:docPr id="569" name="Рисунок 569" descr="F:\сканированные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F:\сканированные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160055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</w:rPr>
        <w:drawing>
          <wp:inline distT="0" distB="0" distL="0" distR="0" wp14:anchorId="324F7C2F" wp14:editId="2E5BEEE4">
            <wp:extent cx="6210300" cy="4651597"/>
            <wp:effectExtent l="0" t="0" r="0" b="0"/>
            <wp:docPr id="568" name="Рисунок 568" descr="F:\сканированные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F:\сканированные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1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3B5888" w:rsidRDefault="003B588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0F07A3" w:rsidRDefault="000F07A3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B41CFD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56.75pt;margin-top:1.55pt;width:403.85pt;height:493.05pt;z-index:251686912;mso-position-horizontal-relative:text;mso-position-vertical-relative:text" fillcolor="#369" stroked="f">
            <v:fill r:id="rId95" o:title=""/>
            <v:stroke r:id="rId95" o:title=""/>
            <v:shadow on="t" color="#b2b2b2" opacity="52429f" offset="3pt"/>
            <v:textpath style="font-family:&quot;Times New Roman&quot;;v-text-kern:t" trim="t" fitpath="t" string="Әдістемелік&#10; семинарлар &#10; мен басқа да&#10; сайыстарға  қатысы"/>
            <w10:wrap type="square"/>
          </v:shape>
        </w:pict>
      </w: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96C7E" w:rsidRDefault="00D96C7E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C7250" w:rsidRDefault="00DC7250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427E8" w:rsidRDefault="006427E8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6D7CB7" w:rsidRDefault="006D7CB7" w:rsidP="001B510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D6C27" w:rsidRDefault="00DD6C27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3C30FE">
        <w:rPr>
          <w:rFonts w:ascii="Times New Roman" w:hAnsi="Times New Roman"/>
          <w:color w:val="1F497D" w:themeColor="text2"/>
          <w:sz w:val="28"/>
          <w:szCs w:val="28"/>
          <w:lang w:val="kk-KZ"/>
        </w:rPr>
        <w:lastRenderedPageBreak/>
        <w:t xml:space="preserve">ҚР Білім министрлігінің «Ең үздік ұстаз» </w:t>
      </w:r>
      <w:r w:rsidR="003C30FE" w:rsidRPr="003C30FE">
        <w:rPr>
          <w:rFonts w:ascii="Times New Roman" w:hAnsi="Times New Roman"/>
          <w:color w:val="1F497D" w:themeColor="text2"/>
          <w:sz w:val="28"/>
          <w:szCs w:val="28"/>
          <w:lang w:val="kk-KZ"/>
        </w:rPr>
        <w:t>номинациясы</w:t>
      </w:r>
      <w:r w:rsidRPr="003C30FE">
        <w:rPr>
          <w:rFonts w:ascii="Times New Roman" w:hAnsi="Times New Roman"/>
          <w:color w:val="1F497D" w:themeColor="text2"/>
          <w:sz w:val="28"/>
          <w:szCs w:val="28"/>
          <w:lang w:val="kk-KZ"/>
        </w:rPr>
        <w:t>, мамыр, 2009</w:t>
      </w:r>
    </w:p>
    <w:p w:rsidR="001B510A" w:rsidRPr="001B510A" w:rsidRDefault="001B510A" w:rsidP="001B510A">
      <w:pPr>
        <w:pStyle w:val="a3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3C30FE" w:rsidRPr="001B510A" w:rsidRDefault="003C30FE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3C30FE">
        <w:rPr>
          <w:rFonts w:ascii="Times New Roman" w:hAnsi="Times New Roman"/>
          <w:color w:val="1F497D" w:themeColor="text2"/>
          <w:sz w:val="28"/>
          <w:szCs w:val="28"/>
          <w:lang w:val="en-US"/>
        </w:rPr>
        <w:t>VIII</w:t>
      </w:r>
      <w:r w:rsidR="0004733C">
        <w:rPr>
          <w:rFonts w:ascii="Times New Roman" w:hAnsi="Times New Roman"/>
          <w:color w:val="1F497D" w:themeColor="text2"/>
          <w:sz w:val="28"/>
          <w:szCs w:val="28"/>
          <w:lang w:val="kk-KZ"/>
        </w:rPr>
        <w:t xml:space="preserve"> </w:t>
      </w:r>
      <w:r w:rsidRPr="003C30FE">
        <w:rPr>
          <w:rFonts w:ascii="Times New Roman" w:hAnsi="Times New Roman"/>
          <w:color w:val="1F497D" w:themeColor="text2"/>
          <w:sz w:val="28"/>
          <w:szCs w:val="28"/>
          <w:lang w:val="kk-KZ"/>
        </w:rPr>
        <w:t xml:space="preserve">Всероссийский форум руководителей </w:t>
      </w:r>
      <w:proofErr w:type="gramStart"/>
      <w:r w:rsidRPr="003C30FE">
        <w:rPr>
          <w:rFonts w:ascii="Times New Roman" w:hAnsi="Times New Roman"/>
          <w:color w:val="1F497D" w:themeColor="text2"/>
          <w:sz w:val="28"/>
          <w:szCs w:val="28"/>
          <w:lang w:val="kk-KZ"/>
        </w:rPr>
        <w:t>образовательных  учреждений</w:t>
      </w:r>
      <w:proofErr w:type="gramEnd"/>
      <w:r w:rsidRPr="003C30FE">
        <w:rPr>
          <w:rFonts w:ascii="Times New Roman" w:hAnsi="Times New Roman"/>
          <w:color w:val="1F497D" w:themeColor="text2"/>
          <w:sz w:val="28"/>
          <w:szCs w:val="28"/>
          <w:lang w:val="kk-KZ"/>
        </w:rPr>
        <w:t xml:space="preserve">. </w:t>
      </w:r>
      <w:r w:rsidRPr="003C30FE">
        <w:rPr>
          <w:rFonts w:ascii="Times New Roman" w:hAnsi="Times New Roman"/>
          <w:color w:val="1F497D" w:themeColor="text2"/>
          <w:sz w:val="28"/>
          <w:szCs w:val="28"/>
        </w:rPr>
        <w:t>26-27 ноября, Москва-2012.</w:t>
      </w:r>
    </w:p>
    <w:p w:rsidR="00EF4B38" w:rsidRDefault="00EF4B38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F86046">
        <w:rPr>
          <w:rFonts w:ascii="Times New Roman" w:hAnsi="Times New Roman"/>
          <w:color w:val="1F497D" w:themeColor="text2"/>
          <w:sz w:val="28"/>
          <w:szCs w:val="28"/>
          <w:lang w:val="kk-KZ"/>
        </w:rPr>
        <w:t>2012 жылы 27 наурызда Астана</w:t>
      </w:r>
      <w:r>
        <w:rPr>
          <w:rFonts w:ascii="Times New Roman" w:hAnsi="Times New Roman"/>
          <w:color w:val="1F497D" w:themeColor="text2"/>
          <w:sz w:val="28"/>
          <w:szCs w:val="28"/>
          <w:lang w:val="kk-KZ"/>
        </w:rPr>
        <w:t>қаласында өткен «Заманауи мектепте тәрбие жұмысын ұйымдастырудың инновациялық жолдары» тақырыбындағы Республикалық семинар.</w:t>
      </w:r>
    </w:p>
    <w:p w:rsidR="00EF4B38" w:rsidRDefault="00EF4B38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EF4B38">
        <w:rPr>
          <w:rFonts w:ascii="Times New Roman" w:hAnsi="Times New Roman"/>
          <w:color w:val="1F497D" w:themeColor="text2"/>
          <w:sz w:val="28"/>
          <w:szCs w:val="28"/>
          <w:lang w:val="kk-KZ"/>
        </w:rPr>
        <w:t>2011ж.</w:t>
      </w:r>
      <w:r>
        <w:rPr>
          <w:rFonts w:ascii="Times New Roman" w:hAnsi="Times New Roman"/>
          <w:color w:val="1F497D" w:themeColor="text2"/>
          <w:sz w:val="28"/>
          <w:szCs w:val="28"/>
          <w:lang w:val="kk-KZ"/>
        </w:rPr>
        <w:t xml:space="preserve"> 15-16 тамыз аралығында «Дарын» РҒПО ұйымдастыруымен өткен«Дарындылық мәселесіне жаңаша көзқарас» жөніндегі халықаралық ғылыми</w:t>
      </w:r>
      <w:r w:rsidR="005C5D98" w:rsidRPr="005C5D98">
        <w:rPr>
          <w:rFonts w:ascii="Times New Roman" w:hAnsi="Times New Roman"/>
          <w:color w:val="1F497D" w:themeColor="text2"/>
          <w:sz w:val="28"/>
          <w:szCs w:val="28"/>
          <w:lang w:val="kk-KZ"/>
        </w:rPr>
        <w:t>-</w:t>
      </w:r>
      <w:r>
        <w:rPr>
          <w:rFonts w:ascii="Times New Roman" w:hAnsi="Times New Roman"/>
          <w:color w:val="1F497D" w:themeColor="text2"/>
          <w:sz w:val="28"/>
          <w:szCs w:val="28"/>
          <w:lang w:val="kk-KZ"/>
        </w:rPr>
        <w:t xml:space="preserve"> практикалық конференция.</w:t>
      </w:r>
    </w:p>
    <w:p w:rsidR="00B179B0" w:rsidRDefault="00B179B0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B179B0">
        <w:rPr>
          <w:rFonts w:ascii="Times New Roman" w:hAnsi="Times New Roman"/>
          <w:color w:val="1F497D" w:themeColor="text2"/>
          <w:sz w:val="28"/>
          <w:szCs w:val="28"/>
          <w:lang w:val="kk-KZ"/>
        </w:rPr>
        <w:t>«Аккредиттеу процесінде жоғары оқу орнының өзін-өзі бағалауын өткізу» семинар. Жәңгір хан атындағы Батыс Қазақстан аграрлық-техникалық университеті, Орал қаласы, 25-26 қыркүйек 2007 ж.</w:t>
      </w:r>
    </w:p>
    <w:p w:rsidR="00B179B0" w:rsidRDefault="00B179B0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B179B0">
        <w:rPr>
          <w:rFonts w:ascii="Times New Roman" w:hAnsi="Times New Roman"/>
          <w:color w:val="1F497D" w:themeColor="text2"/>
          <w:sz w:val="28"/>
          <w:szCs w:val="28"/>
          <w:lang w:val="kk-KZ"/>
        </w:rPr>
        <w:t>Мастер-класс по проблеме «Новые образовательные технологии». Н.Г.Чернышевский атындағы Саратов мемлекеттік университеті, 18-19 қазан, 2007 ж.</w:t>
      </w:r>
    </w:p>
    <w:p w:rsidR="00B179B0" w:rsidRDefault="00B179B0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B179B0">
        <w:rPr>
          <w:rFonts w:ascii="Times New Roman" w:hAnsi="Times New Roman"/>
          <w:color w:val="1F497D" w:themeColor="text2"/>
          <w:sz w:val="28"/>
          <w:szCs w:val="28"/>
          <w:lang w:val="kk-KZ"/>
        </w:rPr>
        <w:t>Мастер-класс по проблеме «Опыт организации социально-педагогической деятельности в образовательных учреждениях различного типа».     Н.Г.Чернышевский  атындағы  Саратов  мемлекеттік  университеті, 4 желтоқсан, 2009 ж.</w:t>
      </w:r>
    </w:p>
    <w:p w:rsidR="00CF3AB9" w:rsidRDefault="00CF3AB9" w:rsidP="00B93B51">
      <w:pPr>
        <w:pStyle w:val="a3"/>
        <w:numPr>
          <w:ilvl w:val="0"/>
          <w:numId w:val="18"/>
        </w:num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  <w:r w:rsidRPr="00CF3AB9">
        <w:rPr>
          <w:rFonts w:ascii="Times New Roman" w:hAnsi="Times New Roman"/>
          <w:color w:val="1F497D" w:themeColor="text2"/>
          <w:sz w:val="28"/>
          <w:szCs w:val="28"/>
          <w:lang w:val="kk-KZ"/>
        </w:rPr>
        <w:t>«Этнопедагогика және этнопсихология мәселелері» Халықаралық ғылыми-тәжірибелік конференция, Атырау, 2009</w:t>
      </w:r>
    </w:p>
    <w:p w:rsidR="00762A3B" w:rsidRDefault="00762A3B" w:rsidP="00762A3B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762A3B" w:rsidRDefault="00762A3B" w:rsidP="00762A3B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8E67D6" w:rsidRDefault="008E67D6" w:rsidP="00762A3B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8E67D6" w:rsidRDefault="008E67D6" w:rsidP="00762A3B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8E67D6" w:rsidRDefault="008E67D6" w:rsidP="00762A3B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p w:rsidR="008E67D6" w:rsidRDefault="008E67D6" w:rsidP="00762A3B">
      <w:pPr>
        <w:jc w:val="both"/>
        <w:rPr>
          <w:rFonts w:ascii="Times New Roman" w:hAnsi="Times New Roman"/>
          <w:color w:val="1F497D" w:themeColor="text2"/>
          <w:sz w:val="28"/>
          <w:szCs w:val="28"/>
          <w:lang w:val="kk-KZ"/>
        </w:rPr>
      </w:pPr>
    </w:p>
    <w:sectPr w:rsidR="008E67D6" w:rsidSect="005549C7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 KK EK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mso3143"/>
      </v:shape>
    </w:pict>
  </w:numPicBullet>
  <w:abstractNum w:abstractNumId="0">
    <w:nsid w:val="00A3210A"/>
    <w:multiLevelType w:val="hybridMultilevel"/>
    <w:tmpl w:val="52F03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B1CA0"/>
    <w:multiLevelType w:val="hybridMultilevel"/>
    <w:tmpl w:val="7B5CF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45644E"/>
    <w:multiLevelType w:val="hybridMultilevel"/>
    <w:tmpl w:val="F72CF43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D5F0D"/>
    <w:multiLevelType w:val="hybridMultilevel"/>
    <w:tmpl w:val="99EC703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A7070E"/>
    <w:multiLevelType w:val="hybridMultilevel"/>
    <w:tmpl w:val="B3CE5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A4054"/>
    <w:multiLevelType w:val="hybridMultilevel"/>
    <w:tmpl w:val="367EC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D12DE"/>
    <w:multiLevelType w:val="hybridMultilevel"/>
    <w:tmpl w:val="10DE692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4E4D00"/>
    <w:multiLevelType w:val="hybridMultilevel"/>
    <w:tmpl w:val="59883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985111"/>
    <w:multiLevelType w:val="hybridMultilevel"/>
    <w:tmpl w:val="9218153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08296E"/>
    <w:multiLevelType w:val="hybridMultilevel"/>
    <w:tmpl w:val="37B6A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E976F4"/>
    <w:multiLevelType w:val="hybridMultilevel"/>
    <w:tmpl w:val="A1E201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82133"/>
    <w:multiLevelType w:val="hybridMultilevel"/>
    <w:tmpl w:val="AD8456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814622"/>
    <w:multiLevelType w:val="hybridMultilevel"/>
    <w:tmpl w:val="A81CB2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0452E3"/>
    <w:multiLevelType w:val="hybridMultilevel"/>
    <w:tmpl w:val="35A0A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0E5583"/>
    <w:multiLevelType w:val="hybridMultilevel"/>
    <w:tmpl w:val="13E21D0A"/>
    <w:lvl w:ilvl="0" w:tplc="B770B2A6">
      <w:start w:val="2011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D73192"/>
    <w:multiLevelType w:val="hybridMultilevel"/>
    <w:tmpl w:val="B42A3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EA42D9"/>
    <w:multiLevelType w:val="hybridMultilevel"/>
    <w:tmpl w:val="325A2D0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1373F49"/>
    <w:multiLevelType w:val="hybridMultilevel"/>
    <w:tmpl w:val="21C60B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AA59BF"/>
    <w:multiLevelType w:val="hybridMultilevel"/>
    <w:tmpl w:val="801AC4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216F84"/>
    <w:multiLevelType w:val="hybridMultilevel"/>
    <w:tmpl w:val="7F1CC36A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>
    <w:nsid w:val="693C01C1"/>
    <w:multiLevelType w:val="hybridMultilevel"/>
    <w:tmpl w:val="12824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D71A51"/>
    <w:multiLevelType w:val="hybridMultilevel"/>
    <w:tmpl w:val="51FEF892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10048D"/>
    <w:multiLevelType w:val="hybridMultilevel"/>
    <w:tmpl w:val="7E364EFA"/>
    <w:lvl w:ilvl="0" w:tplc="04190007">
      <w:start w:val="1"/>
      <w:numFmt w:val="bullet"/>
      <w:lvlText w:val=""/>
      <w:lvlPicBulletId w:val="0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3">
    <w:nsid w:val="6C38704A"/>
    <w:multiLevelType w:val="hybridMultilevel"/>
    <w:tmpl w:val="77AA4AF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7B08AC"/>
    <w:multiLevelType w:val="hybridMultilevel"/>
    <w:tmpl w:val="2D349B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355D39"/>
    <w:multiLevelType w:val="hybridMultilevel"/>
    <w:tmpl w:val="3274EE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B0ADA"/>
    <w:multiLevelType w:val="hybridMultilevel"/>
    <w:tmpl w:val="F5844926"/>
    <w:lvl w:ilvl="0" w:tplc="04190009">
      <w:start w:val="1"/>
      <w:numFmt w:val="bullet"/>
      <w:lvlText w:val=""/>
      <w:lvlJc w:val="left"/>
      <w:pPr>
        <w:ind w:left="15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27">
    <w:nsid w:val="7C8F4FDA"/>
    <w:multiLevelType w:val="hybridMultilevel"/>
    <w:tmpl w:val="33EC5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9062E3"/>
    <w:multiLevelType w:val="hybridMultilevel"/>
    <w:tmpl w:val="650AB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0C6BCB"/>
    <w:multiLevelType w:val="hybridMultilevel"/>
    <w:tmpl w:val="C5943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0F3862"/>
    <w:multiLevelType w:val="hybridMultilevel"/>
    <w:tmpl w:val="B3622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14"/>
  </w:num>
  <w:num w:numId="4">
    <w:abstractNumId w:val="28"/>
  </w:num>
  <w:num w:numId="5">
    <w:abstractNumId w:val="0"/>
  </w:num>
  <w:num w:numId="6">
    <w:abstractNumId w:val="5"/>
  </w:num>
  <w:num w:numId="7">
    <w:abstractNumId w:val="13"/>
  </w:num>
  <w:num w:numId="8">
    <w:abstractNumId w:val="18"/>
  </w:num>
  <w:num w:numId="9">
    <w:abstractNumId w:val="10"/>
  </w:num>
  <w:num w:numId="10">
    <w:abstractNumId w:val="11"/>
  </w:num>
  <w:num w:numId="11">
    <w:abstractNumId w:val="19"/>
  </w:num>
  <w:num w:numId="12">
    <w:abstractNumId w:val="25"/>
  </w:num>
  <w:num w:numId="13">
    <w:abstractNumId w:val="24"/>
  </w:num>
  <w:num w:numId="14">
    <w:abstractNumId w:val="12"/>
  </w:num>
  <w:num w:numId="15">
    <w:abstractNumId w:val="16"/>
  </w:num>
  <w:num w:numId="16">
    <w:abstractNumId w:val="26"/>
  </w:num>
  <w:num w:numId="17">
    <w:abstractNumId w:val="6"/>
  </w:num>
  <w:num w:numId="18">
    <w:abstractNumId w:val="22"/>
  </w:num>
  <w:num w:numId="19">
    <w:abstractNumId w:val="8"/>
  </w:num>
  <w:num w:numId="20">
    <w:abstractNumId w:val="3"/>
  </w:num>
  <w:num w:numId="21">
    <w:abstractNumId w:val="29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7"/>
  </w:num>
  <w:num w:numId="29">
    <w:abstractNumId w:val="30"/>
  </w:num>
  <w:num w:numId="30">
    <w:abstractNumId w:val="15"/>
  </w:num>
  <w:num w:numId="31">
    <w:abstractNumId w:val="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53DE1"/>
    <w:rsid w:val="000079C0"/>
    <w:rsid w:val="00011590"/>
    <w:rsid w:val="00023D4F"/>
    <w:rsid w:val="000345AC"/>
    <w:rsid w:val="00045D89"/>
    <w:rsid w:val="000463CA"/>
    <w:rsid w:val="0004695B"/>
    <w:rsid w:val="0004733C"/>
    <w:rsid w:val="000479E0"/>
    <w:rsid w:val="000919D9"/>
    <w:rsid w:val="000A0B0D"/>
    <w:rsid w:val="000F07A3"/>
    <w:rsid w:val="001021C6"/>
    <w:rsid w:val="00103FCA"/>
    <w:rsid w:val="001056E0"/>
    <w:rsid w:val="001110B6"/>
    <w:rsid w:val="00112C81"/>
    <w:rsid w:val="00113682"/>
    <w:rsid w:val="00127A48"/>
    <w:rsid w:val="00153DE1"/>
    <w:rsid w:val="0015749A"/>
    <w:rsid w:val="00160055"/>
    <w:rsid w:val="0016597F"/>
    <w:rsid w:val="0018220A"/>
    <w:rsid w:val="00183357"/>
    <w:rsid w:val="001974AC"/>
    <w:rsid w:val="001A2594"/>
    <w:rsid w:val="001A5DF7"/>
    <w:rsid w:val="001A6782"/>
    <w:rsid w:val="001B20C0"/>
    <w:rsid w:val="001B510A"/>
    <w:rsid w:val="001B56E8"/>
    <w:rsid w:val="001F56C3"/>
    <w:rsid w:val="00201D3F"/>
    <w:rsid w:val="00202754"/>
    <w:rsid w:val="002038FC"/>
    <w:rsid w:val="0020609D"/>
    <w:rsid w:val="00212429"/>
    <w:rsid w:val="002318C1"/>
    <w:rsid w:val="00245146"/>
    <w:rsid w:val="0025042F"/>
    <w:rsid w:val="00261FBB"/>
    <w:rsid w:val="0026275B"/>
    <w:rsid w:val="00267372"/>
    <w:rsid w:val="00271316"/>
    <w:rsid w:val="00275393"/>
    <w:rsid w:val="00287D56"/>
    <w:rsid w:val="00293030"/>
    <w:rsid w:val="002A594A"/>
    <w:rsid w:val="0031691D"/>
    <w:rsid w:val="00355200"/>
    <w:rsid w:val="00361C66"/>
    <w:rsid w:val="0038180A"/>
    <w:rsid w:val="00391829"/>
    <w:rsid w:val="003B1C01"/>
    <w:rsid w:val="003B5888"/>
    <w:rsid w:val="003B710D"/>
    <w:rsid w:val="003C30FE"/>
    <w:rsid w:val="003E3E22"/>
    <w:rsid w:val="00400602"/>
    <w:rsid w:val="00404301"/>
    <w:rsid w:val="00434D2C"/>
    <w:rsid w:val="0044121E"/>
    <w:rsid w:val="004531B6"/>
    <w:rsid w:val="00462EC9"/>
    <w:rsid w:val="0047231A"/>
    <w:rsid w:val="00473BF2"/>
    <w:rsid w:val="004817DB"/>
    <w:rsid w:val="00484CCE"/>
    <w:rsid w:val="004910A7"/>
    <w:rsid w:val="004A62D9"/>
    <w:rsid w:val="004A6952"/>
    <w:rsid w:val="004C07B5"/>
    <w:rsid w:val="004C1453"/>
    <w:rsid w:val="004C4D57"/>
    <w:rsid w:val="004C6C69"/>
    <w:rsid w:val="004E1325"/>
    <w:rsid w:val="004E2DC5"/>
    <w:rsid w:val="004E60F3"/>
    <w:rsid w:val="00510482"/>
    <w:rsid w:val="00516F6B"/>
    <w:rsid w:val="00516FB5"/>
    <w:rsid w:val="00526E0B"/>
    <w:rsid w:val="00532100"/>
    <w:rsid w:val="005549C7"/>
    <w:rsid w:val="00557232"/>
    <w:rsid w:val="0055750F"/>
    <w:rsid w:val="0056287C"/>
    <w:rsid w:val="00563995"/>
    <w:rsid w:val="00580DFD"/>
    <w:rsid w:val="0059541C"/>
    <w:rsid w:val="005B31A9"/>
    <w:rsid w:val="005C5D98"/>
    <w:rsid w:val="005D2B7D"/>
    <w:rsid w:val="005F53D5"/>
    <w:rsid w:val="006063FA"/>
    <w:rsid w:val="006075CA"/>
    <w:rsid w:val="006427E8"/>
    <w:rsid w:val="00656CA4"/>
    <w:rsid w:val="006654D7"/>
    <w:rsid w:val="00685AF0"/>
    <w:rsid w:val="006A32B5"/>
    <w:rsid w:val="006B6A05"/>
    <w:rsid w:val="006D39E4"/>
    <w:rsid w:val="006D4CFF"/>
    <w:rsid w:val="006D7CB7"/>
    <w:rsid w:val="006E2E95"/>
    <w:rsid w:val="006F78CD"/>
    <w:rsid w:val="007009D6"/>
    <w:rsid w:val="007045A9"/>
    <w:rsid w:val="00712EA7"/>
    <w:rsid w:val="00725DD8"/>
    <w:rsid w:val="007300B1"/>
    <w:rsid w:val="00754413"/>
    <w:rsid w:val="00762A3B"/>
    <w:rsid w:val="00782F94"/>
    <w:rsid w:val="007B62BB"/>
    <w:rsid w:val="007D3C74"/>
    <w:rsid w:val="007D4150"/>
    <w:rsid w:val="007D7D79"/>
    <w:rsid w:val="007E0325"/>
    <w:rsid w:val="007F326C"/>
    <w:rsid w:val="00804E5C"/>
    <w:rsid w:val="00842B22"/>
    <w:rsid w:val="00862ADB"/>
    <w:rsid w:val="00867020"/>
    <w:rsid w:val="00872D63"/>
    <w:rsid w:val="008B7DAE"/>
    <w:rsid w:val="008D0ECC"/>
    <w:rsid w:val="008D7B14"/>
    <w:rsid w:val="008E1735"/>
    <w:rsid w:val="008E5431"/>
    <w:rsid w:val="008E67D6"/>
    <w:rsid w:val="008F1193"/>
    <w:rsid w:val="00904457"/>
    <w:rsid w:val="00905858"/>
    <w:rsid w:val="00920BF6"/>
    <w:rsid w:val="009656CD"/>
    <w:rsid w:val="00982381"/>
    <w:rsid w:val="00993C7D"/>
    <w:rsid w:val="009C2BA1"/>
    <w:rsid w:val="009F31E7"/>
    <w:rsid w:val="00A34BF3"/>
    <w:rsid w:val="00A5356D"/>
    <w:rsid w:val="00A54719"/>
    <w:rsid w:val="00A65DEC"/>
    <w:rsid w:val="00A66180"/>
    <w:rsid w:val="00A66B42"/>
    <w:rsid w:val="00A72D7F"/>
    <w:rsid w:val="00A7603D"/>
    <w:rsid w:val="00A828DA"/>
    <w:rsid w:val="00AA5BC8"/>
    <w:rsid w:val="00AB4228"/>
    <w:rsid w:val="00AB4672"/>
    <w:rsid w:val="00AB6EC0"/>
    <w:rsid w:val="00AD0015"/>
    <w:rsid w:val="00AD0C21"/>
    <w:rsid w:val="00AD1188"/>
    <w:rsid w:val="00AD74C8"/>
    <w:rsid w:val="00AD7F69"/>
    <w:rsid w:val="00B0065E"/>
    <w:rsid w:val="00B17960"/>
    <w:rsid w:val="00B179B0"/>
    <w:rsid w:val="00B34D0C"/>
    <w:rsid w:val="00B41CFD"/>
    <w:rsid w:val="00B459CE"/>
    <w:rsid w:val="00B67D5C"/>
    <w:rsid w:val="00B836AE"/>
    <w:rsid w:val="00B91126"/>
    <w:rsid w:val="00B93B51"/>
    <w:rsid w:val="00BE1AC6"/>
    <w:rsid w:val="00BF33BC"/>
    <w:rsid w:val="00BF3F12"/>
    <w:rsid w:val="00C35FF6"/>
    <w:rsid w:val="00C40ACA"/>
    <w:rsid w:val="00C46496"/>
    <w:rsid w:val="00C61E6E"/>
    <w:rsid w:val="00C722F9"/>
    <w:rsid w:val="00C77007"/>
    <w:rsid w:val="00C7705D"/>
    <w:rsid w:val="00C779AC"/>
    <w:rsid w:val="00C8743B"/>
    <w:rsid w:val="00CA7F13"/>
    <w:rsid w:val="00CB17AF"/>
    <w:rsid w:val="00CC0235"/>
    <w:rsid w:val="00CE49FE"/>
    <w:rsid w:val="00CF3AB9"/>
    <w:rsid w:val="00D15D5E"/>
    <w:rsid w:val="00D21955"/>
    <w:rsid w:val="00D307BE"/>
    <w:rsid w:val="00D61B15"/>
    <w:rsid w:val="00D735D3"/>
    <w:rsid w:val="00D754E2"/>
    <w:rsid w:val="00D826FB"/>
    <w:rsid w:val="00D83DE4"/>
    <w:rsid w:val="00D96C7E"/>
    <w:rsid w:val="00DC7250"/>
    <w:rsid w:val="00DD47E3"/>
    <w:rsid w:val="00DD6C27"/>
    <w:rsid w:val="00DE1BBD"/>
    <w:rsid w:val="00E0510F"/>
    <w:rsid w:val="00E13D5E"/>
    <w:rsid w:val="00E2477B"/>
    <w:rsid w:val="00E313EE"/>
    <w:rsid w:val="00E3506E"/>
    <w:rsid w:val="00E35A3D"/>
    <w:rsid w:val="00E473AF"/>
    <w:rsid w:val="00E71A99"/>
    <w:rsid w:val="00E82829"/>
    <w:rsid w:val="00E9446D"/>
    <w:rsid w:val="00EA4119"/>
    <w:rsid w:val="00ED0B55"/>
    <w:rsid w:val="00EE04EF"/>
    <w:rsid w:val="00EE1CDD"/>
    <w:rsid w:val="00EE4B00"/>
    <w:rsid w:val="00EE639D"/>
    <w:rsid w:val="00EF033B"/>
    <w:rsid w:val="00EF2DF2"/>
    <w:rsid w:val="00EF4B38"/>
    <w:rsid w:val="00F022E3"/>
    <w:rsid w:val="00F151F0"/>
    <w:rsid w:val="00F20EF2"/>
    <w:rsid w:val="00F443E8"/>
    <w:rsid w:val="00F57BBA"/>
    <w:rsid w:val="00F62A58"/>
    <w:rsid w:val="00F751D8"/>
    <w:rsid w:val="00F830E3"/>
    <w:rsid w:val="00F86046"/>
    <w:rsid w:val="00FB0956"/>
    <w:rsid w:val="00FC5BE2"/>
    <w:rsid w:val="00FD2FB5"/>
    <w:rsid w:val="00FE7BC6"/>
    <w:rsid w:val="00FF4062"/>
    <w:rsid w:val="00FF5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A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12C81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D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3DE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53D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53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3D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4C4D57"/>
    <w:pPr>
      <w:spacing w:after="0" w:line="240" w:lineRule="auto"/>
    </w:pPr>
  </w:style>
  <w:style w:type="paragraph" w:styleId="2">
    <w:name w:val="Body Text 2"/>
    <w:basedOn w:val="a"/>
    <w:link w:val="20"/>
    <w:rsid w:val="00404301"/>
    <w:pPr>
      <w:spacing w:after="0" w:line="240" w:lineRule="auto"/>
    </w:pPr>
    <w:rPr>
      <w:rFonts w:ascii="Bookman Old Style KK EK" w:hAnsi="Bookman Old Style KK EK"/>
      <w:sz w:val="28"/>
      <w:szCs w:val="20"/>
      <w:lang w:eastAsia="ja-JP"/>
    </w:rPr>
  </w:style>
  <w:style w:type="character" w:customStyle="1" w:styleId="20">
    <w:name w:val="Основной текст 2 Знак"/>
    <w:basedOn w:val="a0"/>
    <w:link w:val="2"/>
    <w:rsid w:val="00404301"/>
    <w:rPr>
      <w:rFonts w:ascii="Bookman Old Style KK EK" w:eastAsia="Times New Roman" w:hAnsi="Bookman Old Style KK EK" w:cs="Times New Roman"/>
      <w:sz w:val="28"/>
      <w:szCs w:val="20"/>
      <w:lang w:eastAsia="ja-JP"/>
    </w:rPr>
  </w:style>
  <w:style w:type="paragraph" w:customStyle="1" w:styleId="a9">
    <w:name w:val="Знак"/>
    <w:basedOn w:val="a"/>
    <w:autoRedefine/>
    <w:rsid w:val="00982381"/>
    <w:pPr>
      <w:spacing w:after="0" w:line="240" w:lineRule="auto"/>
      <w:ind w:firstLine="709"/>
    </w:pPr>
    <w:rPr>
      <w:rFonts w:ascii="Times New Roman" w:eastAsia="SimSun" w:hAnsi="Times New Roman"/>
      <w:sz w:val="28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112C81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8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image" Target="media/image71.jpeg"/><Relationship Id="rId84" Type="http://schemas.openxmlformats.org/officeDocument/2006/relationships/image" Target="media/image79.jpeg"/><Relationship Id="rId89" Type="http://schemas.openxmlformats.org/officeDocument/2006/relationships/image" Target="media/image84.png"/><Relationship Id="rId97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5" Type="http://schemas.openxmlformats.org/officeDocument/2006/relationships/settings" Target="setting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png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pn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B60F5-8685-4C71-A7FE-B75B49CD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93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Арай</dc:creator>
  <cp:lastModifiedBy>user</cp:lastModifiedBy>
  <cp:revision>121</cp:revision>
  <cp:lastPrinted>2013-05-23T07:08:00Z</cp:lastPrinted>
  <dcterms:created xsi:type="dcterms:W3CDTF">2013-04-25T10:14:00Z</dcterms:created>
  <dcterms:modified xsi:type="dcterms:W3CDTF">2014-09-18T10:40:00Z</dcterms:modified>
</cp:coreProperties>
</file>