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86C" w:rsidRPr="00730D81" w:rsidRDefault="0049586C" w:rsidP="006B3CEA">
      <w:pPr>
        <w:pStyle w:val="a3"/>
        <w:jc w:val="center"/>
        <w:rPr>
          <w:rFonts w:ascii="Times New Roman" w:hAnsi="Times New Roman" w:cs="Times New Roman"/>
          <w:b/>
          <w:color w:val="000099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b/>
          <w:color w:val="000099"/>
          <w:sz w:val="28"/>
          <w:szCs w:val="28"/>
          <w:lang w:val="kk-KZ"/>
        </w:rPr>
        <w:t>Қарағанды республикалық « Жас ұлан» мектебінің</w:t>
      </w:r>
    </w:p>
    <w:p w:rsidR="006B3CEA" w:rsidRPr="00730D81" w:rsidRDefault="0049586C" w:rsidP="006B3CEA">
      <w:pPr>
        <w:pStyle w:val="a3"/>
        <w:jc w:val="center"/>
        <w:rPr>
          <w:rFonts w:ascii="Times New Roman" w:hAnsi="Times New Roman" w:cs="Times New Roman"/>
          <w:b/>
          <w:color w:val="000099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b/>
          <w:color w:val="000099"/>
          <w:sz w:val="28"/>
          <w:szCs w:val="28"/>
          <w:lang w:val="kk-KZ"/>
        </w:rPr>
        <w:t xml:space="preserve"> математика пәні мұғалімі </w:t>
      </w:r>
    </w:p>
    <w:p w:rsidR="006B3CEA" w:rsidRPr="00730D81" w:rsidRDefault="0049586C" w:rsidP="006B3CEA">
      <w:pPr>
        <w:pStyle w:val="a3"/>
        <w:jc w:val="center"/>
        <w:rPr>
          <w:rFonts w:ascii="Times New Roman" w:hAnsi="Times New Roman" w:cs="Times New Roman"/>
          <w:b/>
          <w:color w:val="000099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b/>
          <w:color w:val="000099"/>
          <w:sz w:val="28"/>
          <w:szCs w:val="28"/>
          <w:lang w:val="kk-KZ"/>
        </w:rPr>
        <w:t>Тойбекова Рымтай Аскатовнаның</w:t>
      </w:r>
    </w:p>
    <w:p w:rsidR="006B3CEA" w:rsidRPr="00730D81" w:rsidRDefault="006B3CEA" w:rsidP="006B3CEA">
      <w:pPr>
        <w:pStyle w:val="a3"/>
        <w:jc w:val="center"/>
        <w:rPr>
          <w:rFonts w:ascii="Times New Roman" w:hAnsi="Times New Roman" w:cs="Times New Roman"/>
          <w:b/>
          <w:color w:val="000099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b/>
          <w:color w:val="000099"/>
          <w:sz w:val="28"/>
          <w:szCs w:val="28"/>
          <w:lang w:val="kk-KZ"/>
        </w:rPr>
        <w:t>шығармашылық есебі</w:t>
      </w:r>
    </w:p>
    <w:p w:rsidR="006B3CEA" w:rsidRPr="00730D81" w:rsidRDefault="006B3CEA">
      <w:pPr>
        <w:rPr>
          <w:rFonts w:ascii="Times New Roman" w:hAnsi="Times New Roman" w:cs="Times New Roman"/>
          <w:b/>
          <w:color w:val="000099"/>
          <w:sz w:val="28"/>
          <w:szCs w:val="28"/>
          <w:lang w:val="kk-KZ"/>
        </w:rPr>
      </w:pPr>
    </w:p>
    <w:p w:rsidR="00BB52B0" w:rsidRPr="00730D81" w:rsidRDefault="00BB52B0" w:rsidP="00BB5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Қазіргі заман талабына сай ұстаз алдына қойылатын талаптар да өзгеше. Мұғалім әр уақыт ізденіп, өзін</w:t>
      </w:r>
      <w:bookmarkStart w:id="0" w:name="_GoBack"/>
      <w:bookmarkEnd w:id="0"/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ің білімін жетілдіріп, жаңалыққа әуес болуы тиіс. </w:t>
      </w:r>
    </w:p>
    <w:p w:rsidR="009F55F4" w:rsidRPr="00730D81" w:rsidRDefault="00BB52B0" w:rsidP="009F55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9F55F4" w:rsidRPr="00730D81">
        <w:rPr>
          <w:rFonts w:ascii="Times New Roman" w:hAnsi="Times New Roman" w:cs="Times New Roman"/>
          <w:sz w:val="28"/>
          <w:szCs w:val="28"/>
          <w:lang w:val="kk-KZ"/>
        </w:rPr>
        <w:t>Менің математик ретінде өз алдыма қойған мақсатым:</w:t>
      </w:r>
    </w:p>
    <w:p w:rsidR="00A07E2F" w:rsidRPr="00730D81" w:rsidRDefault="009F55F4" w:rsidP="00A07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«Оқытудың озық ақпараттық – иновациялық технологиялар әдістерінің тиімді жағын пайдаланып, математикалық білім жүйесін дамытып, сапалы білім беру».</w:t>
      </w:r>
      <w:r w:rsidR="00A07E2F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07E2F" w:rsidRPr="00730D81" w:rsidRDefault="00A07E2F" w:rsidP="00A07E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730D8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«Оқыту мен оқуда АКТ пайдалану» модульі барлық сабағымда қолданылады. Осының нәтижесінде жұмысым барынша жеңілденді деп ойлаймын. </w:t>
      </w:r>
    </w:p>
    <w:p w:rsidR="00A07E2F" w:rsidRPr="00730D81" w:rsidRDefault="00A07E2F" w:rsidP="00A07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A026D1" wp14:editId="37FE06E1">
            <wp:extent cx="4143374" cy="22764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3" t="6323" r="-1462" b="18544"/>
                    <a:stretch/>
                  </pic:blipFill>
                  <pic:spPr bwMode="auto">
                    <a:xfrm>
                      <a:off x="0" y="0"/>
                      <a:ext cx="4152808" cy="2281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7E2F" w:rsidRPr="00730D81" w:rsidRDefault="00A07E2F" w:rsidP="00A07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Мен үшін ақпараттық технологияны пайдаланудың төмендегідей артықшылығы бар: оқушылардың білімді өздігімен меңгертуіне, өзін - өзі бағалай алуына, өз күшіне сенімділіктің болуына, өз жетістігін көре алуына, ізденіске, шығармашылыққа бағыттайды.</w:t>
      </w:r>
    </w:p>
    <w:p w:rsidR="00A07E2F" w:rsidRPr="00730D81" w:rsidRDefault="00A07E2F" w:rsidP="00A07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Іс тәжірибемде ақпараттық технологияның барлық мүмкіндіктерін пайдалана отырып, оқушылардың шығармашылық даралығын қалыптастыру үшін сабақта төмендегі іс - шараларды қолданудың маңызы зор екенін байқадым.</w:t>
      </w:r>
    </w:p>
    <w:p w:rsidR="00A07E2F" w:rsidRPr="00730D81" w:rsidRDefault="00A07E2F" w:rsidP="00A07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•Оқушының дайындық деңгейін, ынтасын және қабылдау жылдамдығын ескеру арқылы жаңа материалдарды меңгеруге байланысты оқытуды ұйымдастыру және оқыту процесіне жаңа ақпараттық технологияның мүмкіндіктерін пайдалану.</w:t>
      </w:r>
    </w:p>
    <w:p w:rsidR="00A07E2F" w:rsidRPr="00730D81" w:rsidRDefault="00A07E2F" w:rsidP="00A07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•Оқытудың жаңа әдістері мен формаларын (проблемалық, ұйымдастырушылық іс - әрекетін компьютерлік ойындар және т. б. )</w:t>
      </w:r>
    </w:p>
    <w:p w:rsidR="00A07E2F" w:rsidRPr="00730D81" w:rsidRDefault="00A07E2F" w:rsidP="00A07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сабақта жиі қолдану.</w:t>
      </w:r>
    </w:p>
    <w:p w:rsidR="00A07E2F" w:rsidRPr="00730D81" w:rsidRDefault="00A07E2F" w:rsidP="00A07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•Проблемалық зерттеу, аналитикалық және модельдеу әдістерін қолдану арқылы классикалық әдістерді жетілдіру.</w:t>
      </w:r>
    </w:p>
    <w:p w:rsidR="00A07E2F" w:rsidRPr="00730D81" w:rsidRDefault="00A07E2F" w:rsidP="00A07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•Блок – схема, графиктер, диаграмма, карта т. б.</w:t>
      </w:r>
    </w:p>
    <w:p w:rsidR="00A07E2F" w:rsidRPr="00730D81" w:rsidRDefault="00A07E2F" w:rsidP="00A07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lastRenderedPageBreak/>
        <w:t>Тірек – схема, көрнекіліктер және анықтама құралдары.</w:t>
      </w:r>
    </w:p>
    <w:p w:rsidR="00A07E2F" w:rsidRPr="00730D81" w:rsidRDefault="00A07E2F" w:rsidP="00A07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•Ойын арқылы оқыту. Сөз жұмбақ, ребустар. Логикалық есептер. Тестілеу және бақылау.</w:t>
      </w:r>
    </w:p>
    <w:p w:rsidR="00A41D32" w:rsidRPr="00730D81" w:rsidRDefault="00A41D32" w:rsidP="007A03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5AAF3F" wp14:editId="5D01BEA1">
            <wp:extent cx="3879708" cy="2857500"/>
            <wp:effectExtent l="0" t="0" r="698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t="11944"/>
                    <a:stretch/>
                  </pic:blipFill>
                  <pic:spPr bwMode="auto">
                    <a:xfrm>
                      <a:off x="0" y="0"/>
                      <a:ext cx="3886743" cy="2862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7E2F" w:rsidRPr="00730D81" w:rsidRDefault="00A07E2F" w:rsidP="00A07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Оқушының білімін дамыту үшін жаңа ұғым, жаңа үлгі, жаңа тәсілдер керек деп ойлаймын.</w:t>
      </w:r>
    </w:p>
    <w:p w:rsidR="009F55F4" w:rsidRPr="00730D81" w:rsidRDefault="009F55F4" w:rsidP="00BB5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Соңғы 5 жылдықта жеткен жетістіктеріме тоқталар болсам. </w:t>
      </w:r>
    </w:p>
    <w:p w:rsidR="00CE0657" w:rsidRPr="00730D81" w:rsidRDefault="00526CDE" w:rsidP="00BB5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2017-2018 оқу жылында 11 оқушы urfodu.ru халықаралық 3 этаптық олимпиадасына қатысты. Оқушылардың барлығы 2 этапқа өттіп, сертификаттармен марапатталды. </w:t>
      </w:r>
      <w:r w:rsidR="00250483">
        <w:rPr>
          <w:rFonts w:ascii="Times New Roman" w:hAnsi="Times New Roman" w:cs="Times New Roman"/>
          <w:sz w:val="28"/>
          <w:szCs w:val="28"/>
          <w:lang w:val="kk-KZ"/>
        </w:rPr>
        <w:t xml:space="preserve">2 этаптан 9 оқушы 2 дәрежелі дипломдармен марапатталды. </w:t>
      </w:r>
    </w:p>
    <w:p w:rsidR="00526CDE" w:rsidRDefault="006655C5" w:rsidP="00BB5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«Дарын» республикалық ғылыми-практикалық орталығы ұйымдастыруымен жалпы білім беретін пәндер бойынша республикалық ғылыми жобалар конкурсынында ерекше жетістіктер көрсеткені үшін Таласбай Мұхтархан  грамотамен  марапатталды. </w:t>
      </w:r>
    </w:p>
    <w:p w:rsidR="008A47BB" w:rsidRPr="00730D81" w:rsidRDefault="008A47BB" w:rsidP="008A47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«Дарын» орталығы ұйымдастыруымен Қазақстандық </w:t>
      </w:r>
      <w:r>
        <w:rPr>
          <w:rFonts w:ascii="Times New Roman" w:hAnsi="Times New Roman" w:cs="Times New Roman"/>
          <w:sz w:val="28"/>
          <w:szCs w:val="28"/>
          <w:lang w:val="kk-KZ"/>
        </w:rPr>
        <w:t>интернет олимпиадасына (КИО) 4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оқушы қатысып, ІІІ дәрежелі дипломмен- </w:t>
      </w:r>
      <w:r>
        <w:rPr>
          <w:rFonts w:ascii="Times New Roman" w:hAnsi="Times New Roman" w:cs="Times New Roman"/>
          <w:sz w:val="28"/>
          <w:szCs w:val="28"/>
          <w:lang w:val="kk-KZ"/>
        </w:rPr>
        <w:t>Серхан Бексұлтан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>,  қалғаны сертификаттармен марапатталды.</w:t>
      </w:r>
    </w:p>
    <w:p w:rsidR="008A47BB" w:rsidRPr="00730D81" w:rsidRDefault="008A47BB" w:rsidP="00BB5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51622" w:rsidRPr="00730D81" w:rsidRDefault="009F55F4" w:rsidP="009F55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2016-2017 оқу жыл</w:t>
      </w:r>
      <w:r w:rsidR="00CE0657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ында 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>бірнеше халықаралық қашықтық олимпиадалары: infourok.ru, intolimp, videourok сайттары бойынша 16 оқушы қатысып, 11 оқушы дәрежелі дипломмен марапатталды. І дәрежелі ДИПЛОМ - 4 оқушы</w:t>
      </w:r>
      <w:r w:rsidR="00BB6115" w:rsidRPr="00730D81">
        <w:rPr>
          <w:rFonts w:ascii="Times New Roman" w:hAnsi="Times New Roman" w:cs="Times New Roman"/>
          <w:sz w:val="28"/>
          <w:szCs w:val="28"/>
          <w:lang w:val="kk-KZ"/>
        </w:rPr>
        <w:t>, олар Іңірбай Алишер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BB6115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Төленбаев Алмас, Сеитов Марлен, Тюлюгенов Алишер. 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ІІ дәрежелі ДИПЛОМ - 7 оқушы</w:t>
      </w:r>
      <w:r w:rsidR="00BB6115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(Қайрат Қажымұхан, Кенжегулов Бағдат, Сағынтай Дархан, Тас Шахрух, Тукен Бекзат, Сарбекбай Ерасыл,</w:t>
      </w:r>
      <w:r w:rsidR="009C522F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Серікбаев Бекнұр. Қалған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оқушылар сертификаттармен марапатталды. </w:t>
      </w:r>
      <w:r w:rsidR="00CE0657" w:rsidRPr="00730D81">
        <w:rPr>
          <w:rFonts w:ascii="Times New Roman" w:hAnsi="Times New Roman" w:cs="Times New Roman"/>
          <w:sz w:val="28"/>
          <w:szCs w:val="28"/>
          <w:lang w:val="kk-KZ"/>
        </w:rPr>
        <w:t>«Дарын»</w:t>
      </w:r>
      <w:r w:rsidR="00AC7B95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орталығы ұйым</w:t>
      </w:r>
      <w:r w:rsidR="00CE0657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дастыруымен Қазақстандық 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интернет олимпиадасына (КИО) 17 оқушы қатысып, </w:t>
      </w:r>
      <w:r w:rsidR="00CE0657" w:rsidRPr="00730D81">
        <w:rPr>
          <w:rFonts w:ascii="Times New Roman" w:hAnsi="Times New Roman" w:cs="Times New Roman"/>
          <w:sz w:val="28"/>
          <w:szCs w:val="28"/>
          <w:lang w:val="kk-KZ"/>
        </w:rPr>
        <w:t>ІІІ дәрежелі дипломмен- Маулен Алишер</w:t>
      </w:r>
      <w:r w:rsidR="009C522F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қалғаны сертификат</w:t>
      </w:r>
      <w:r w:rsidR="00CE0657" w:rsidRPr="00730D81">
        <w:rPr>
          <w:rFonts w:ascii="Times New Roman" w:hAnsi="Times New Roman" w:cs="Times New Roman"/>
          <w:sz w:val="28"/>
          <w:szCs w:val="28"/>
          <w:lang w:val="kk-KZ"/>
        </w:rPr>
        <w:t>тармен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марапатталды.</w:t>
      </w:r>
    </w:p>
    <w:p w:rsidR="009F55F4" w:rsidRPr="00730D81" w:rsidRDefault="009F55F4" w:rsidP="009F55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61F16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Қарағанды Мемлекеттік Университеті ұйымдастырған «Жоғарғы математика және мектеп» аймақтық ғылыми- конференциясына  Таласбай Мұхтархан қатысып, ІІІ дәрежелі дипломмен марапатталды.  </w:t>
      </w:r>
    </w:p>
    <w:p w:rsidR="00051622" w:rsidRPr="00730D81" w:rsidRDefault="00CE0657" w:rsidP="00BB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2015-2016 оқу жылында </w:t>
      </w:r>
      <w:r w:rsidR="00BB6115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infourok.ru, intolimp, videourok сайттары бойынша 22 оқушы қатысып, </w:t>
      </w:r>
      <w:r w:rsidR="009C522F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13 </w:t>
      </w:r>
      <w:r w:rsidR="00BB6115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оқушы  дәрежелі дипломмен марапатталды. І дәрежелі ДИПЛОМ - 5 оқушы, ІІ дәрежелі ДИПЛОМ - 8 оқушы. Қалған оқушылар сертификаттармен марапатталды. </w:t>
      </w:r>
      <w:r w:rsidR="009F55F4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«Күз-2015» (финал)  infourok халықаралық қашықтық олимпиада жұмысына бе</w:t>
      </w:r>
      <w:r w:rsidR="00BB6115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лсене қатысқаны үшін алғыс хатпен,  </w:t>
      </w:r>
      <w:r w:rsidR="009F55F4" w:rsidRPr="00730D81">
        <w:rPr>
          <w:rFonts w:ascii="Times New Roman" w:hAnsi="Times New Roman" w:cs="Times New Roman"/>
          <w:sz w:val="28"/>
          <w:szCs w:val="28"/>
          <w:lang w:val="kk-KZ"/>
        </w:rPr>
        <w:t>«Күз-2015» infourok халықаралық қашықтық олимпиада жұмысына б</w:t>
      </w:r>
      <w:r w:rsidR="00BB6115" w:rsidRPr="00730D81">
        <w:rPr>
          <w:rFonts w:ascii="Times New Roman" w:hAnsi="Times New Roman" w:cs="Times New Roman"/>
          <w:sz w:val="28"/>
          <w:szCs w:val="28"/>
          <w:lang w:val="kk-KZ"/>
        </w:rPr>
        <w:t>елсене қатысқаны үшін алғыс хатпен марапатталдым. Ақпараттық технологияны белсенді қолданғаны үшін «Инфоурок» проектісінің  «Алтын» грамотасына, «инфоурок»  халықаралық қашықтық олимпиадасына І, ІІ дәрежелі жүлдег</w:t>
      </w:r>
      <w:r w:rsidR="00526CDE" w:rsidRPr="00730D81">
        <w:rPr>
          <w:rFonts w:ascii="Times New Roman" w:hAnsi="Times New Roman" w:cs="Times New Roman"/>
          <w:sz w:val="28"/>
          <w:szCs w:val="28"/>
          <w:lang w:val="kk-KZ"/>
        </w:rPr>
        <w:t>ер</w:t>
      </w:r>
      <w:r w:rsidR="00BB6115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лерді дайындағаны үшін куәлікке иелендім. </w:t>
      </w:r>
    </w:p>
    <w:p w:rsidR="009F55F4" w:rsidRPr="00730D81" w:rsidRDefault="00CE0657" w:rsidP="00BB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Жалпы пәндер бойынша республикалық олимпиаданың мектепішілік кезеңіне 5 оқушы қатысып, Нұрманова Маржан және Саулебеков Данияр І орынға, Сайлау Асылай ІІ орынға, Серікбаева Аружан ІІІ орынға ие болды.</w:t>
      </w:r>
    </w:p>
    <w:p w:rsidR="00051622" w:rsidRPr="00730D81" w:rsidRDefault="00526CDE" w:rsidP="000516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F55F4" w:rsidRPr="00730D81">
        <w:rPr>
          <w:rFonts w:ascii="Times New Roman" w:hAnsi="Times New Roman" w:cs="Times New Roman"/>
          <w:sz w:val="28"/>
          <w:szCs w:val="28"/>
          <w:lang w:val="kk-KZ"/>
        </w:rPr>
        <w:t>«Ф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>ункцияны зерттеу», «Екі жақты бұрыш»</w:t>
      </w:r>
      <w:r w:rsidR="009F55F4" w:rsidRPr="00730D81">
        <w:rPr>
          <w:rFonts w:ascii="Times New Roman" w:hAnsi="Times New Roman" w:cs="Times New Roman"/>
          <w:sz w:val="28"/>
          <w:szCs w:val="28"/>
          <w:lang w:val="kk-KZ"/>
        </w:rPr>
        <w:t>, «Геометриялық және практикалық мазмұнды есептерді шешуде тригонометрияны қолдану»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9F55F4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«Теңдеулер жүйесі» </w:t>
      </w:r>
      <w:r w:rsidR="009F55F4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презентация және ашық сабақтарын 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>БАҚ ретінде infourok.ru мұғалімдер сайтына жариялап,  5 куәлік алдым.</w:t>
      </w:r>
      <w:r w:rsidR="00305438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9F55F4" w:rsidRPr="00730D81" w:rsidRDefault="00305438" w:rsidP="000516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Шағын ғылым академиясының  ғылыми–практикалық конференция шеңберінде өткен 2-ші деңгейлі мектептік ғылыми-зерттеу жұмыстарының облыстық байқауына Тілеубек Нұрмұхамбет қатысып, мақтау қағазымен марапатталды.</w:t>
      </w:r>
    </w:p>
    <w:p w:rsidR="009F55F4" w:rsidRPr="00730D81" w:rsidRDefault="00526CDE" w:rsidP="009F55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Сонымен қатар бұл жылда мен «Тиімді оқыту» білім беру бағдарламасын (3 айлық курс) </w:t>
      </w:r>
      <w:r w:rsidR="009F55F4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>оқып, сертификатқа ие болдым.</w:t>
      </w:r>
    </w:p>
    <w:p w:rsidR="00CE0657" w:rsidRPr="00730D81" w:rsidRDefault="00CE0657" w:rsidP="00CE065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2014-2015 оқу жылында </w:t>
      </w:r>
      <w:r w:rsidR="00A83486" w:rsidRPr="00730D81">
        <w:rPr>
          <w:rFonts w:ascii="Times New Roman" w:hAnsi="Times New Roman" w:cs="Times New Roman"/>
          <w:sz w:val="28"/>
          <w:szCs w:val="28"/>
          <w:lang w:val="kk-KZ"/>
        </w:rPr>
        <w:t>х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алықаралық математикадан олимпиаданың І этапына 8 оқушы қатысып, 8 оқушыда ІІ этапқа өтті. І этап бойынша оқушылар сертификат иеленді. Халықаралық математикадан олимпиаданың ІІ этапына 8 оқушы қатысып, 8 оқушыда ІІІ этапқа өтті. ІІ этап бойынша оқушылар І,    ІІ, ІІІ дәрежелі дипломдармен марапатталды. </w:t>
      </w:r>
    </w:p>
    <w:p w:rsidR="00CE0657" w:rsidRPr="00730D81" w:rsidRDefault="00CE0657" w:rsidP="00CE065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КИО олимпиадасына 2 оқушы қатысты. 7 «А» сынып оқушылары Серикбаева Аружан, Котушева Камила тасыпы, сертификат алды. 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ab/>
        <w:t>Халықаралық дистанционды «Новый урок» атты конкурсына 8 оқушы қатысып төмендегідей нәтиже көрсетті. 2 оқушы- І дәрежелі диплом, 1 оқушы ІІ дәрежелі диплом, 5 оқушы ІІІ дәрежелі диплом.</w:t>
      </w:r>
    </w:p>
    <w:p w:rsidR="00CE0657" w:rsidRPr="00730D81" w:rsidRDefault="00CE0657" w:rsidP="00CE065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Республикалық олимпиаданың мектептепішілік кезеңіне 5 «А»  сынып оқушылары Асқаров Диас, Саумен Мадина, Сазамбаева Анелия,  8 «А» сыныбынан  Жұмажанова Гауһар, Совет Жанел қатысып, Сазамбаева Анелия ІІ орынды, Асқаров Диас ІІІ орынды, Жұмажанова Гауһар ІІ орынды, Совет Жанел ІІІ орынды иеленді. </w:t>
      </w:r>
    </w:p>
    <w:p w:rsidR="009F55F4" w:rsidRPr="00730D81" w:rsidRDefault="00CE0657" w:rsidP="00CE065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«Математикалық күрделі есептер шығару» тақырыбы бойынша </w:t>
      </w:r>
      <w:r w:rsidR="00051622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11 сыныпқа арнап жасаған 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>қолданбалы</w:t>
      </w:r>
      <w:r w:rsidR="00051622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курс бағдарламамды, Қарағанды қалалық білім бөлімі бекітіп берді. </w:t>
      </w:r>
    </w:p>
    <w:p w:rsidR="00AC7B95" w:rsidRPr="00730D81" w:rsidRDefault="00A83486" w:rsidP="00AC7B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2013-2014 оқу жылында халықаралық “Мен зерттеушімін” байқауы шеңберіндегі мектеп жасына дейінгі және бастауыш сынып оқушылары арасындағы өткен облыстық фестивальдағы үздік оқу-зерттеу жұмысы үшін 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lastRenderedPageBreak/>
        <w:t>2 “А” сынып оқушысы Тілеубек Нұрмұханбет лауреат дипломымен марапатталды.</w:t>
      </w:r>
      <w:r w:rsidR="00AC7B95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ЖАС ЗЕРТТЕУШІЛЕРДІҢ КІШІ ҒЫЛЫМ АКАДЕМИЯСЫ ұйымдастырған ғылыми жобалар конкурсының облыстық кезеңіне Мейрам Диана қатысып, алғыс хатпен марапатталды. Қарағанды Мемлекеттік Университеті ұйымдастырған «Жоғарғы математика және мектеп» аймақтық ғылыми- конференциясына  Мейрам Диана қатысып, ІІІ дәрежелі дипломмен марапатталды. </w:t>
      </w:r>
    </w:p>
    <w:p w:rsidR="00AC7B95" w:rsidRPr="00730D81" w:rsidRDefault="00AC7B95" w:rsidP="00AC7B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Х Халықаралық  онлайн (urfodu.ru) олимпиадасына 8 оқушы қатысып, І этаптан Серикбаева Аружан, Саумен Мадина, Аскаров Диас, Кеңесова Азиза, Сазанбаева Анелия, Утегенов Ертуған, Котушева Камила, Ералы Алия серитификат иеленді. </w:t>
      </w:r>
      <w:r w:rsidR="007C45D3" w:rsidRPr="00730D81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>І этаптан: Жоғарғы лигада 8- диплом</w:t>
      </w:r>
      <w:r w:rsidR="007C45D3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ға ие болғандар: </w:t>
      </w:r>
    </w:p>
    <w:p w:rsidR="00AC7B95" w:rsidRPr="00730D81" w:rsidRDefault="00AC7B95" w:rsidP="007C45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1 дәрежелі -3 оқушы (Серикбаева Аружан, Саумен Мадина, Аскаров Диас)</w:t>
      </w:r>
    </w:p>
    <w:p w:rsidR="00730D81" w:rsidRDefault="00AC7B95" w:rsidP="007C45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ІІ дәрежелі – 4 оқушы (Кеңесова Азиза, Сазанбаева Анелия, Утегенов Ертуған, Котушева Камила)</w:t>
      </w:r>
      <w:r w:rsidR="00730D81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>ІІІ дәрежелі: - 1 оқушы (Ералы Алия)</w:t>
      </w:r>
      <w:r w:rsidR="00730D81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AC7B95" w:rsidRPr="00730D81" w:rsidRDefault="00AC7B95" w:rsidP="007C45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ІІІ этаптан: 5 диплом</w:t>
      </w:r>
      <w:r w:rsidR="007C45D3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алды. 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>І дәрежелі – Аскаров Диас,ІІ дәрежелі- Котушева Камила, Серникбаева Аружан</w:t>
      </w:r>
      <w:r w:rsidR="007C45D3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, ІІІ дәрежелі – Саумен Мадина. 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C7B95" w:rsidRPr="00730D81" w:rsidRDefault="00AC7B95" w:rsidP="007C45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«Новый урок» халықаралық олимпиадасы:</w:t>
      </w:r>
      <w:r w:rsidR="007C45D3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>Қатысқаны-9 оқушы:</w:t>
      </w:r>
    </w:p>
    <w:p w:rsidR="00AC7B95" w:rsidRPr="00730D81" w:rsidRDefault="00AC7B95" w:rsidP="00AC7B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І дәрежелі – Саумен Мадина, Кулмаганбетова Алма</w:t>
      </w:r>
      <w:r w:rsidR="007C45D3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>ІІ дәрежелі- Зекенов Нариман</w:t>
      </w:r>
      <w:r w:rsidR="007C45D3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ІІІ дәрежелі –Кеңесова Азиза, Садуақас Інжумаржан, Сүндет Диана, Котушева Камила, Серникбаева Аружан. </w:t>
      </w:r>
    </w:p>
    <w:p w:rsidR="00AC37A8" w:rsidRPr="00730D81" w:rsidRDefault="00AC37A8" w:rsidP="00AC7B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Республикалық Кенгру марафонына 4  оқушы қатысты. 5 «А» сынып оқушысы Ойратова Сабина  І орын</w:t>
      </w:r>
      <w:r w:rsidR="00BF4A49" w:rsidRPr="00730D81">
        <w:rPr>
          <w:rFonts w:ascii="Times New Roman" w:hAnsi="Times New Roman" w:cs="Times New Roman"/>
          <w:sz w:val="28"/>
          <w:szCs w:val="28"/>
          <w:lang w:val="kk-KZ"/>
        </w:rPr>
        <w:t>ды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 иеленді.</w:t>
      </w:r>
    </w:p>
    <w:p w:rsidR="00730D81" w:rsidRDefault="00650021" w:rsidP="00730D81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Математика пәні бойынша ү</w:t>
      </w:r>
      <w:r w:rsidR="00AC7B95" w:rsidRPr="00730D81">
        <w:rPr>
          <w:rFonts w:ascii="Times New Roman" w:hAnsi="Times New Roman" w:cs="Times New Roman"/>
          <w:sz w:val="28"/>
          <w:szCs w:val="28"/>
          <w:lang w:val="kk-KZ"/>
        </w:rPr>
        <w:t>ш жылдық білім сапасы</w:t>
      </w:r>
      <w:r w:rsidR="00730D81">
        <w:rPr>
          <w:rFonts w:ascii="Times New Roman" w:hAnsi="Times New Roman" w:cs="Times New Roman"/>
          <w:sz w:val="28"/>
          <w:szCs w:val="28"/>
          <w:lang w:val="kk-KZ"/>
        </w:rPr>
        <w:t>ның мониторингі</w:t>
      </w:r>
      <w:r w:rsidR="00AC7B95"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</w:p>
    <w:p w:rsidR="00730D81" w:rsidRDefault="00730D81" w:rsidP="00730D81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F4A49" w:rsidRPr="00730D81" w:rsidRDefault="00BF4A49" w:rsidP="00730D81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FB0FEA" wp14:editId="089E4D4B">
            <wp:extent cx="4248150" cy="2047875"/>
            <wp:effectExtent l="0" t="0" r="19050" b="952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C16BB" w:rsidRPr="00730D81" w:rsidRDefault="000C16BB" w:rsidP="00CE065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Ұлттық біріңғай тесті бойынша білім сапасы:</w:t>
      </w:r>
    </w:p>
    <w:p w:rsidR="000C16BB" w:rsidRPr="00730D81" w:rsidRDefault="00830EC2" w:rsidP="00CE065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>Жаңа форматтағы 2017 жылы өткен  ҰБТ бойынша орта балл математикалық  сауаттылығы 12,3, математика пәні бойынша орта балы 20,5.  2016 жылы ҰБТ білім сапасы орта есеппен  68%, орта балы-14. 2015 жылы  білім сапасы 56%, орта балы- 11.</w:t>
      </w:r>
    </w:p>
    <w:p w:rsidR="00830EC2" w:rsidRDefault="00830EC2" w:rsidP="00CE065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ҰБТ 2015 жыл мен 2016 жылдың мониторингі: </w:t>
      </w:r>
    </w:p>
    <w:p w:rsidR="00730D81" w:rsidRPr="00730D81" w:rsidRDefault="00730D81" w:rsidP="00CE065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30EC2" w:rsidRPr="00730D81" w:rsidRDefault="00830EC2" w:rsidP="007A03E5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730D8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C07DC16" wp14:editId="1493076B">
            <wp:extent cx="3448050" cy="184785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50021" w:rsidRPr="00730D81" w:rsidRDefault="000A3438" w:rsidP="00650021">
      <w:pPr>
        <w:pStyle w:val="a3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730D8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Өз жұмыс тәжірибемен мектептегі әріптестеріммен бөлісіп отырамын, мектеп ішінде «</w:t>
      </w:r>
      <w:r w:rsidR="00650021" w:rsidRPr="00730D8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Сабақта интернет ресурстарын тиімді пайдалану</w:t>
      </w:r>
      <w:r w:rsidRPr="00730D8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»</w:t>
      </w:r>
      <w:r w:rsidR="00650021" w:rsidRPr="00730D8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тақырыбында семинар өткіздім.</w:t>
      </w:r>
      <w:r w:rsidR="000C16BB" w:rsidRPr="00730D8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Семинардан көрініс: </w:t>
      </w:r>
    </w:p>
    <w:p w:rsidR="00650021" w:rsidRPr="00730D81" w:rsidRDefault="00830EC2" w:rsidP="007A03E5">
      <w:pPr>
        <w:pStyle w:val="a3"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730D8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905C06" wp14:editId="28274F50">
            <wp:extent cx="4291965" cy="3218815"/>
            <wp:effectExtent l="0" t="0" r="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965" cy="321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16BB" w:rsidRPr="00730D81" w:rsidRDefault="000C16BB" w:rsidP="000A3438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p w:rsidR="003F4B3E" w:rsidRPr="00730D81" w:rsidRDefault="00D376C0" w:rsidP="000A3438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730D8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Сонымен қатар, әр жылда математика пәні бойынша ашық сабақтар өткіздім.</w:t>
      </w:r>
    </w:p>
    <w:p w:rsidR="003F4B3E" w:rsidRPr="00730D81" w:rsidRDefault="003F4B3E" w:rsidP="000A3438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730D8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Мектепте білім берумен қатар сынып жетекші ретінде де тәрбие жұмысында оқушылармен әртүрлі сынып сағаттарын өткіздік. Мына суретте «</w:t>
      </w:r>
      <w:r w:rsidRPr="00730D81">
        <w:rPr>
          <w:rFonts w:ascii="Times New Roman" w:hAnsi="Times New Roman" w:cs="Times New Roman"/>
          <w:sz w:val="28"/>
          <w:szCs w:val="28"/>
          <w:lang w:val="kk-KZ"/>
        </w:rPr>
        <w:t xml:space="preserve">EXPO-2017 - Қазақстанның болашағы», «Ғажайып алаң» тақырыптарында өткен тәрбие сағаттарынан көрініс. </w:t>
      </w:r>
    </w:p>
    <w:p w:rsidR="003F4B3E" w:rsidRPr="00730D81" w:rsidRDefault="003F4B3E" w:rsidP="003F4B3E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730D8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1A7094" wp14:editId="1C5DA04E">
            <wp:extent cx="2981325" cy="223599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235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D8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DB8F33" wp14:editId="58118093">
            <wp:extent cx="2946264" cy="2219325"/>
            <wp:effectExtent l="0" t="0" r="698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434" cy="22247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3438" w:rsidRPr="00730D81" w:rsidRDefault="00C5737E" w:rsidP="000A3438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730D81">
        <w:rPr>
          <w:rFonts w:ascii="Times New Roman" w:eastAsia="Calibri" w:hAnsi="Times New Roman" w:cs="Times New Roman"/>
          <w:sz w:val="28"/>
          <w:szCs w:val="28"/>
          <w:lang w:val="kk-KZ" w:eastAsia="ru-RU"/>
        </w:rPr>
        <w:lastRenderedPageBreak/>
        <w:t xml:space="preserve">Ұстаз – келер күннің ұстасы, балалардың қалыптасып келе жатқан дүниетанымының, өмірге деген көзқарастарының иесі. Ендеше, ұрпағымыздың ертең қалай қалыптаспағы – біздің бүгінгі арқалар жүгіміз болмақ. Өзіме осындай міндеттерді қоя тұра, өзім қызмет етіп жатқан, бүгінде </w:t>
      </w:r>
      <w:r w:rsidR="00830EC2" w:rsidRPr="00730D8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Қарағанды республикалық « Жас ұлан» </w:t>
      </w:r>
      <w:r w:rsidRPr="00730D8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мектебінде білім беру үрдісін оңтайландыруға бағытталған істерге белсене араласуды дағдыға айналдырғанды жөн көремін</w:t>
      </w:r>
      <w:r w:rsidR="00830EC2" w:rsidRPr="00730D8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.</w:t>
      </w:r>
      <w:r w:rsidR="007812C1" w:rsidRPr="00730D8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Тәжірибе мұғалімді өзгеріске итермелейді, өткенді сараптауға, болашаққа жоспар құруға үйретеді. </w:t>
      </w:r>
      <w:r w:rsidR="00A764B3" w:rsidRPr="00730D8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</w:t>
      </w:r>
      <w:r w:rsidR="00CD27BD" w:rsidRPr="00730D8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</w:t>
      </w:r>
      <w:r w:rsidR="00BF73E7" w:rsidRPr="00730D8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</w:t>
      </w:r>
    </w:p>
    <w:p w:rsidR="000A3438" w:rsidRPr="00730D81" w:rsidRDefault="000A3438" w:rsidP="000A3438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0A3438" w:rsidRPr="00730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2B0"/>
    <w:rsid w:val="00051622"/>
    <w:rsid w:val="000A3438"/>
    <w:rsid w:val="000C16BB"/>
    <w:rsid w:val="00250483"/>
    <w:rsid w:val="002562B7"/>
    <w:rsid w:val="00277357"/>
    <w:rsid w:val="002D12F6"/>
    <w:rsid w:val="002F6A32"/>
    <w:rsid w:val="00305438"/>
    <w:rsid w:val="00387273"/>
    <w:rsid w:val="003F4B3E"/>
    <w:rsid w:val="004719A2"/>
    <w:rsid w:val="0049586C"/>
    <w:rsid w:val="00526CDE"/>
    <w:rsid w:val="005614A7"/>
    <w:rsid w:val="00561F16"/>
    <w:rsid w:val="00650021"/>
    <w:rsid w:val="006655C5"/>
    <w:rsid w:val="006B3CEA"/>
    <w:rsid w:val="00730D81"/>
    <w:rsid w:val="00774E7F"/>
    <w:rsid w:val="007812C1"/>
    <w:rsid w:val="007A03E5"/>
    <w:rsid w:val="007C45D3"/>
    <w:rsid w:val="00830EC2"/>
    <w:rsid w:val="008A47BB"/>
    <w:rsid w:val="009C522F"/>
    <w:rsid w:val="009F55F4"/>
    <w:rsid w:val="00A07E2F"/>
    <w:rsid w:val="00A41D32"/>
    <w:rsid w:val="00A764B3"/>
    <w:rsid w:val="00A83486"/>
    <w:rsid w:val="00AC37A8"/>
    <w:rsid w:val="00AC7B95"/>
    <w:rsid w:val="00BB3B61"/>
    <w:rsid w:val="00BB52B0"/>
    <w:rsid w:val="00BB6115"/>
    <w:rsid w:val="00BC572B"/>
    <w:rsid w:val="00BF4A49"/>
    <w:rsid w:val="00BF73E7"/>
    <w:rsid w:val="00C5737E"/>
    <w:rsid w:val="00CA585A"/>
    <w:rsid w:val="00CD27BD"/>
    <w:rsid w:val="00CE0657"/>
    <w:rsid w:val="00CE52B0"/>
    <w:rsid w:val="00D02D7E"/>
    <w:rsid w:val="00D376C0"/>
    <w:rsid w:val="00D4259D"/>
    <w:rsid w:val="00F0701D"/>
    <w:rsid w:val="00F22D9B"/>
    <w:rsid w:val="00F71C2C"/>
    <w:rsid w:val="00F8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2B0"/>
  </w:style>
  <w:style w:type="paragraph" w:styleId="1">
    <w:name w:val="heading 1"/>
    <w:basedOn w:val="a"/>
    <w:next w:val="a"/>
    <w:link w:val="10"/>
    <w:uiPriority w:val="9"/>
    <w:qFormat/>
    <w:rsid w:val="004958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3CE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42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59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958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2B0"/>
  </w:style>
  <w:style w:type="paragraph" w:styleId="1">
    <w:name w:val="heading 1"/>
    <w:basedOn w:val="a"/>
    <w:next w:val="a"/>
    <w:link w:val="10"/>
    <w:uiPriority w:val="9"/>
    <w:qFormat/>
    <w:rsid w:val="004958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3CE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42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59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958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56;&#1067;&#1052;&#1058;&#1040;&#1049;\&#1086;&#1090;&#1095;&#1077;&#1090;%20&#1084;&#1072;&#1090;&#1077;&#1084;\&#1084;&#1086;&#1085;&#1080;&#1090;&#1086;&#1088;&#1080;&#1085;&#1075;\&#1084;&#1086;&#1085;&#1080;&#1090;&#1086;&#1088;&#1080;&#1085;&#1075;%202013-2014%20&#1086;&#1082;&#1091;%20&#1078;&#1099;&#1083;&#1099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56;&#1067;&#1052;&#1058;&#1040;&#1049;\&#1086;&#1090;&#1095;&#1077;&#1090;%20&#1084;&#1072;&#1090;&#1077;&#1084;\&#1084;&#1086;&#1085;&#1080;&#1090;&#1086;&#1088;&#1080;&#1085;&#1075;\&#1084;&#1086;&#1085;&#1080;&#1090;&#1086;&#1088;&#1080;&#1085;&#1075;%202013-2014%20&#1086;&#1082;&#1091;%20&#1078;&#1099;&#1083;&#1099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'1 токсан'!$B$60</c:f>
              <c:strCache>
                <c:ptCount val="1"/>
                <c:pt idx="0">
                  <c:v>білім сапасы</c:v>
                </c:pt>
              </c:strCache>
            </c:strRef>
          </c:tx>
          <c:invertIfNegative val="0"/>
          <c:dPt>
            <c:idx val="1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FFFF00"/>
              </a:solidFill>
            </c:spPr>
          </c:dPt>
          <c:cat>
            <c:strRef>
              <c:f>'1 токсан'!$A$61:$A$63</c:f>
              <c:strCache>
                <c:ptCount val="3"/>
                <c:pt idx="0">
                  <c:v>2016-2017 оқу жылы </c:v>
                </c:pt>
                <c:pt idx="1">
                  <c:v>2015-2016 оқу жылы</c:v>
                </c:pt>
                <c:pt idx="2">
                  <c:v>2014-2015 оқу жылы</c:v>
                </c:pt>
              </c:strCache>
            </c:strRef>
          </c:cat>
          <c:val>
            <c:numRef>
              <c:f>'1 токсан'!$B$61:$B$63</c:f>
              <c:numCache>
                <c:formatCode>General</c:formatCode>
                <c:ptCount val="3"/>
                <c:pt idx="0">
                  <c:v>53</c:v>
                </c:pt>
                <c:pt idx="1">
                  <c:v>51.5</c:v>
                </c:pt>
                <c:pt idx="2">
                  <c:v>51.6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box"/>
        <c:axId val="195833856"/>
        <c:axId val="56624256"/>
        <c:axId val="0"/>
      </c:bar3DChart>
      <c:catAx>
        <c:axId val="195833856"/>
        <c:scaling>
          <c:orientation val="minMax"/>
        </c:scaling>
        <c:delete val="0"/>
        <c:axPos val="b"/>
        <c:majorTickMark val="none"/>
        <c:minorTickMark val="none"/>
        <c:tickLblPos val="nextTo"/>
        <c:crossAx val="56624256"/>
        <c:crosses val="autoZero"/>
        <c:auto val="1"/>
        <c:lblAlgn val="ctr"/>
        <c:lblOffset val="100"/>
        <c:noMultiLvlLbl val="0"/>
      </c:catAx>
      <c:valAx>
        <c:axId val="56624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19583385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Pt>
            <c:idx val="0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0070C0"/>
              </a:solidFill>
            </c:spPr>
          </c:dPt>
          <c:cat>
            <c:strRef>
              <c:f>Лист2!$A$5:$A$6</c:f>
              <c:strCache>
                <c:ptCount val="2"/>
                <c:pt idx="0">
                  <c:v>2015-2016 оқу жылы</c:v>
                </c:pt>
                <c:pt idx="1">
                  <c:v>2014-2015 оқу жылы</c:v>
                </c:pt>
              </c:strCache>
            </c:strRef>
          </c:cat>
          <c:val>
            <c:numRef>
              <c:f>Лист2!$B$5:$B$6</c:f>
              <c:numCache>
                <c:formatCode>General</c:formatCode>
                <c:ptCount val="2"/>
                <c:pt idx="0">
                  <c:v>68</c:v>
                </c:pt>
                <c:pt idx="1">
                  <c:v>56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box"/>
        <c:axId val="195834368"/>
        <c:axId val="215656128"/>
        <c:axId val="0"/>
      </c:bar3DChart>
      <c:catAx>
        <c:axId val="195834368"/>
        <c:scaling>
          <c:orientation val="minMax"/>
        </c:scaling>
        <c:delete val="0"/>
        <c:axPos val="b"/>
        <c:majorTickMark val="none"/>
        <c:minorTickMark val="none"/>
        <c:tickLblPos val="nextTo"/>
        <c:crossAx val="215656128"/>
        <c:crosses val="autoZero"/>
        <c:auto val="1"/>
        <c:lblAlgn val="ctr"/>
        <c:lblOffset val="100"/>
        <c:noMultiLvlLbl val="0"/>
      </c:catAx>
      <c:valAx>
        <c:axId val="2156561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19583436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1309</Words>
  <Characters>7464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</dc:creator>
  <cp:lastModifiedBy>User</cp:lastModifiedBy>
  <cp:revision>2</cp:revision>
  <cp:lastPrinted>2018-03-02T19:29:00Z</cp:lastPrinted>
  <dcterms:created xsi:type="dcterms:W3CDTF">2018-04-20T16:47:00Z</dcterms:created>
  <dcterms:modified xsi:type="dcterms:W3CDTF">2018-04-20T16:47:00Z</dcterms:modified>
</cp:coreProperties>
</file>