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844" w:rsidRPr="009D5A46" w:rsidRDefault="003C6844" w:rsidP="003C6844">
      <w:pPr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  <w:lang w:val="kk-KZ"/>
        </w:rPr>
      </w:pPr>
      <w:r w:rsidRPr="009D5A46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  <w:lang w:val="kk-KZ"/>
        </w:rPr>
        <w:t>Оңтүстік Қазақстан облысы</w:t>
      </w:r>
    </w:p>
    <w:p w:rsidR="003C6844" w:rsidRPr="009D5A46" w:rsidRDefault="003C6844" w:rsidP="003C6844">
      <w:pPr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  <w:lang w:val="kk-KZ"/>
        </w:rPr>
      </w:pPr>
      <w:r w:rsidRPr="009D5A46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  <w:lang w:val="kk-KZ"/>
        </w:rPr>
        <w:t>Қазығұрт ауданы</w:t>
      </w:r>
    </w:p>
    <w:p w:rsidR="003C6844" w:rsidRPr="009D5A46" w:rsidRDefault="003C6844" w:rsidP="003C6844">
      <w:pPr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  <w:lang w:val="kk-KZ"/>
        </w:rPr>
      </w:pPr>
      <w:r w:rsidRPr="009D5A46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  <w:lang w:val="kk-KZ"/>
        </w:rPr>
        <w:t xml:space="preserve">«Комсомол» жалпы орта </w:t>
      </w:r>
      <w:r w:rsidR="009D5A46" w:rsidRPr="009D5A46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  <w:lang w:val="kk-KZ"/>
        </w:rPr>
        <w:t>білім беретін мектеп КММ</w:t>
      </w:r>
    </w:p>
    <w:p w:rsidR="003C6844" w:rsidRDefault="003C6844" w:rsidP="003C6844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C6844" w:rsidRDefault="003C6844" w:rsidP="003C6844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C6844" w:rsidRDefault="003C6844" w:rsidP="003C6844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C6844" w:rsidRDefault="00CD07DF" w:rsidP="003C6844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  <w:r w:rsidRPr="00CD07DF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47.7pt;margin-top:.25pt;width:327.4pt;height:243.7pt;z-index:251660288" fillcolor="#369" stroked="f">
            <v:shadow color="#b2b2b2" opacity="52429f" offset="3pt"/>
            <v:textpath style="font-family:&quot;Times New Roman&quot;;v-text-kern:t" trim="t" fitpath="t" string="ЭССЕ"/>
            <w10:wrap type="square"/>
          </v:shape>
        </w:pict>
      </w:r>
    </w:p>
    <w:p w:rsidR="003C6844" w:rsidRDefault="003C6844" w:rsidP="003C6844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C6844" w:rsidRDefault="003C6844" w:rsidP="003C6844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C6844" w:rsidRDefault="003C6844" w:rsidP="003C6844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:rsidR="00312B65" w:rsidRDefault="003C6844" w:rsidP="003C6844">
      <w:pPr>
        <w:spacing w:after="0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  <w:lang w:val="kk-KZ"/>
        </w:rPr>
      </w:pPr>
      <w:r w:rsidRPr="00312B65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  <w:lang w:val="kk-KZ"/>
        </w:rPr>
        <w:t>Эссе тақырыбы: «</w:t>
      </w:r>
      <w:r w:rsidRPr="00312B65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  <w:lang w:val="kk-KZ"/>
        </w:rPr>
        <w:t xml:space="preserve">Мен қазіргі заман әлеуметтік </w:t>
      </w:r>
      <w:r w:rsidR="00312B65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  <w:lang w:val="kk-KZ"/>
        </w:rPr>
        <w:t xml:space="preserve"> </w:t>
      </w:r>
    </w:p>
    <w:p w:rsidR="003C6844" w:rsidRPr="00312B65" w:rsidRDefault="00312B65" w:rsidP="003C6844">
      <w:pPr>
        <w:spacing w:after="0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  <w:lang w:val="kk-KZ"/>
        </w:rPr>
        <w:t xml:space="preserve">                                 </w:t>
      </w:r>
      <w:r w:rsidR="003C6844" w:rsidRPr="00312B65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  <w:lang w:val="kk-KZ"/>
        </w:rPr>
        <w:t>педагогымын»</w:t>
      </w:r>
    </w:p>
    <w:p w:rsidR="00312B65" w:rsidRPr="00312B65" w:rsidRDefault="00312B65" w:rsidP="003C6844">
      <w:pPr>
        <w:spacing w:after="0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  <w:lang w:val="kk-KZ"/>
        </w:rPr>
      </w:pPr>
      <w:r w:rsidRPr="00312B65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  <w:lang w:val="kk-KZ"/>
        </w:rPr>
        <w:t xml:space="preserve">Орындаған: </w:t>
      </w:r>
      <w:r w:rsidRPr="00312B65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  <w:lang w:val="kk-KZ"/>
        </w:rPr>
        <w:t xml:space="preserve"> Эргашев Женисбек Абдрашович</w:t>
      </w:r>
    </w:p>
    <w:p w:rsidR="00312B65" w:rsidRDefault="00312B65" w:rsidP="003C6844">
      <w:pPr>
        <w:spacing w:after="0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  <w:lang w:val="kk-KZ"/>
        </w:rPr>
      </w:pPr>
    </w:p>
    <w:p w:rsidR="00312B65" w:rsidRDefault="00312B65" w:rsidP="003C6844">
      <w:pPr>
        <w:spacing w:after="0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  <w:lang w:val="kk-KZ"/>
        </w:rPr>
      </w:pPr>
    </w:p>
    <w:p w:rsidR="009D5A46" w:rsidRDefault="009D5A46" w:rsidP="00312B65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</w:pPr>
    </w:p>
    <w:p w:rsidR="00312B65" w:rsidRPr="00312B65" w:rsidRDefault="009D5A46" w:rsidP="00312B65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2018-2019</w:t>
      </w:r>
      <w:r w:rsidR="00312B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 xml:space="preserve"> оқу жылы</w:t>
      </w:r>
    </w:p>
    <w:p w:rsidR="00A15696" w:rsidRPr="003C6844" w:rsidRDefault="00FE6BEB" w:rsidP="0080236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lastRenderedPageBreak/>
        <w:t>Мамандық таңдау - өміріңіздің бір кірпішін дұрыс қалау, тағдырың</w:t>
      </w:r>
      <w:r w:rsidR="00BC1D99" w:rsidRPr="003C6844">
        <w:rPr>
          <w:rFonts w:ascii="Times New Roman" w:hAnsi="Times New Roman" w:cs="Times New Roman"/>
          <w:sz w:val="24"/>
          <w:szCs w:val="24"/>
          <w:lang w:val="kk-KZ"/>
        </w:rPr>
        <w:t>ыз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ды таңдау деген сөз. Менің қалауым </w:t>
      </w:r>
      <w:r w:rsidR="00F14A2F" w:rsidRPr="003C6844">
        <w:rPr>
          <w:rFonts w:ascii="Times New Roman" w:hAnsi="Times New Roman" w:cs="Times New Roman"/>
          <w:sz w:val="24"/>
          <w:szCs w:val="24"/>
          <w:lang w:val="kk-KZ"/>
        </w:rPr>
        <w:t>әлеуметтік қызметкер маманы болу.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14A2F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Қоғамда отбасымен, 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>балалармен</w:t>
      </w:r>
      <w:r w:rsidR="00F14A2F" w:rsidRPr="003C6844">
        <w:rPr>
          <w:rFonts w:ascii="Times New Roman" w:hAnsi="Times New Roman" w:cs="Times New Roman"/>
          <w:sz w:val="24"/>
          <w:szCs w:val="24"/>
          <w:lang w:val="kk-KZ"/>
        </w:rPr>
        <w:t>, әлеуметтік мәртебедегі отбасы балалрмен жұмыс жасау болды.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Мен </w:t>
      </w:r>
      <w:r w:rsidR="00F14A2F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жоғарғы </w:t>
      </w:r>
      <w:r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оқу орнынан білім алып, еңбек жолымды </w:t>
      </w:r>
      <w:r w:rsidR="00F14A2F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2009</w:t>
      </w:r>
      <w:r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жылы </w:t>
      </w:r>
      <w:r w:rsidR="00F14A2F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мектепте</w:t>
      </w:r>
      <w:r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</w:t>
      </w:r>
      <w:r w:rsidR="00F14A2F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лаборант</w:t>
      </w:r>
      <w:r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қызметінен бастадым.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347E5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Бүгінде</w:t>
      </w:r>
      <w:r w:rsidR="003E058C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</w:t>
      </w:r>
      <w:r w:rsidR="00F14A2F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әлеуметтік педагогпын</w:t>
      </w:r>
      <w:r w:rsidR="00DD3EF0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. </w:t>
      </w:r>
      <w:r w:rsidR="00F14A2F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Әлеуметтік педагог </w:t>
      </w:r>
      <w:r w:rsidR="00DD3EF0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болу </w:t>
      </w:r>
      <w:r w:rsidR="00D347E5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–</w:t>
      </w:r>
      <w:r w:rsidR="00DD3EF0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жәй</w:t>
      </w:r>
      <w:r w:rsidR="00D347E5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</w:t>
      </w:r>
      <w:r w:rsidR="00DD3EF0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ғана мамандық емес. </w:t>
      </w:r>
      <w:r w:rsidR="00F14A2F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Әлеуметтік педагог – мектеп қызметкерлері мектепте оқушылардың әлеуметтік және мамандық алуда өзін-өзі дамуына жағдай жасайды, педагогтар мен ата-аналардың негізгі гуманизмдік қағидаларға қарай іс-әрекеттерін ұйымдастырады. Сондықтан тарихи және мәдени салт-дәстүрдің жалғасын табуға көмектесетін мектеп қызметкері. </w:t>
      </w:r>
      <w:r w:rsidR="00DD3EF0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Ол – адам</w:t>
      </w:r>
      <w:r w:rsidR="000D09AF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ның</w:t>
      </w:r>
      <w:r w:rsidR="00DD3EF0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</w:t>
      </w:r>
      <w:r w:rsidR="000D09AF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өмірлік </w:t>
      </w:r>
      <w:r w:rsidR="00DD3EF0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бағдарын жасаушы, келешек ұрпақтың </w:t>
      </w:r>
      <w:r w:rsidR="000D09AF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сәулетшісі. Бұл сөздің астары</w:t>
      </w:r>
      <w:r w:rsidR="00BC1D99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</w:t>
      </w:r>
      <w:r w:rsidR="00F14A2F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әлеуметтік қызметкер</w:t>
      </w:r>
      <w:r w:rsidR="00BC1D99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маман</w:t>
      </w:r>
      <w:r w:rsidR="00DD3EF0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ның үлкен жауапкершілік иесі екендігін айқындап тұр. Бала тәрбиесі, оның ішінде </w:t>
      </w:r>
      <w:r w:rsidR="00677E85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отбасында әлеуметтік проблемаларды шешу</w:t>
      </w:r>
      <w:r w:rsidR="00BC1D99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</w:t>
      </w:r>
      <w:r w:rsidR="00D347E5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– </w:t>
      </w:r>
      <w:r w:rsidR="00BC1D99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үлкен мәртебе. </w:t>
      </w:r>
      <w:r w:rsidR="00DD3EF0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Сондықтан</w:t>
      </w:r>
      <w:r w:rsidR="003E058C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,</w:t>
      </w:r>
      <w:r w:rsidR="00DD3EF0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біз балаларымыздың болашағына, тәрбиесіне жауапты жандармыз</w:t>
      </w:r>
      <w:r w:rsidR="00D347E5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, оларға рухани азық беру –  міндетіміз</w:t>
      </w:r>
      <w:r w:rsidR="00BC1D99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.</w:t>
      </w:r>
      <w:r w:rsidR="00D347E5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 </w:t>
      </w:r>
    </w:p>
    <w:p w:rsidR="00D20E9A" w:rsidRPr="003C6844" w:rsidRDefault="00A15696" w:rsidP="0080236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Қазақстан Республикасында білім беруді және ғылымды дамытудың 2016-2019 жылдарға арналған мемлекеттік бағдарламасын жүзеге асыру аясында бүгінде тәрбиелеу-оқыту үрдісінің сапасын арттыру мәселесінің өзектілігі арта түсті. Себебі, мектепке дейінгі деңгей үздіксіз білім беру жүйесінің алғашқы баспалдағы және маңызды құрамы болып табылады. Сондықтан, </w:t>
      </w:r>
      <w:r w:rsidR="00211898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өзім қызмет атқаратын </w:t>
      </w:r>
      <w:r w:rsidR="00677E85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«Комсомол» жалпы орта мектебінде</w:t>
      </w:r>
      <w:r w:rsidR="00211898" w:rsidRPr="003C684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педагогикалық </w:t>
      </w:r>
      <w:r w:rsidR="00211898" w:rsidRPr="003C6844">
        <w:rPr>
          <w:rFonts w:ascii="Times New Roman" w:hAnsi="Times New Roman" w:cs="Times New Roman"/>
          <w:sz w:val="24"/>
          <w:szCs w:val="24"/>
          <w:lang w:val="kk-KZ"/>
        </w:rPr>
        <w:t>үрдістің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сапасын арттыруды қазіргі кезеңдегі басты проблемам ретінде белгіледім.</w:t>
      </w:r>
    </w:p>
    <w:p w:rsidR="00D20E9A" w:rsidRPr="003C6844" w:rsidRDefault="00677E85" w:rsidP="00D20E9A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>Әлеуметтік педагог</w:t>
      </w:r>
      <w:r w:rsidR="00D20E9A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оқытудың сапасын арттыруға ықпал етудің басым бағыттары:</w:t>
      </w:r>
    </w:p>
    <w:p w:rsidR="00D20E9A" w:rsidRPr="003C6844" w:rsidRDefault="00D20E9A" w:rsidP="00D20E9A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i/>
          <w:iCs/>
          <w:sz w:val="24"/>
          <w:szCs w:val="24"/>
          <w:lang w:val="kk-KZ"/>
        </w:rPr>
        <w:t>Гуманитарлық бағытта: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33EC4" w:rsidRPr="003C6844">
        <w:rPr>
          <w:rFonts w:ascii="Times New Roman" w:hAnsi="Times New Roman" w:cs="Times New Roman"/>
          <w:sz w:val="24"/>
          <w:szCs w:val="24"/>
          <w:lang w:val="kk-KZ"/>
        </w:rPr>
        <w:t>оқушылардың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білім алуына, педагогтердің еңбек етуіне қажетті жағдайлар туғызу. </w:t>
      </w:r>
    </w:p>
    <w:p w:rsidR="00D20E9A" w:rsidRPr="003C6844" w:rsidRDefault="00D20E9A" w:rsidP="00D20E9A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i/>
          <w:iCs/>
          <w:sz w:val="24"/>
          <w:szCs w:val="24"/>
          <w:lang w:val="kk-KZ"/>
        </w:rPr>
        <w:t>Балаға қатынас жасау бағытында: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тұлғалық бағдарлық, топтық жұмыстар барысында балалардың жеке басының және жас ерекшеліктерін ескеру. </w:t>
      </w:r>
    </w:p>
    <w:p w:rsidR="00D20E9A" w:rsidRPr="003C6844" w:rsidRDefault="00D20E9A" w:rsidP="00D20E9A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i/>
          <w:iCs/>
          <w:sz w:val="24"/>
          <w:szCs w:val="24"/>
          <w:lang w:val="kk-KZ"/>
        </w:rPr>
        <w:t>Ұйымдастыру бағытына қарай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: біліктілікті жетілдіру жүйесінде педагогтердің кәсіби құзыреттілігінің үнемі арттырылып отырылуы. </w:t>
      </w:r>
    </w:p>
    <w:p w:rsidR="00D20E9A" w:rsidRPr="003C6844" w:rsidRDefault="00D20E9A" w:rsidP="00C8527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i/>
          <w:iCs/>
          <w:sz w:val="24"/>
          <w:szCs w:val="24"/>
          <w:lang w:val="kk-KZ"/>
        </w:rPr>
        <w:t>Балалардың жас ерекшелігіне сәйкестік бағытында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>: жалпы тәрбиелеу мен білім беру мазмұнының баланың табиғи қабілетін дамытуға бағытталуы.</w:t>
      </w:r>
      <w:r w:rsidRPr="003C684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802362" w:rsidRPr="003C6844" w:rsidRDefault="00EF425B" w:rsidP="00D20E9A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>Мектепке дейінгі білім берудің сапасы – бұл әртүрлі позициядан қарастырылатын кешенді түсінік.</w:t>
      </w:r>
      <w:r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Сапаны жақсарту мәселесін тұрақты түрде қолданылатын шаралар ж</w:t>
      </w:r>
      <w:r w:rsidR="00A15696"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>үйесін енгізу арқылы шешу қажет</w:t>
      </w:r>
      <w:r w:rsidR="00802362"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:rsidR="00EF425B" w:rsidRPr="003C6844" w:rsidRDefault="00677E85" w:rsidP="00802362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>Педагогтың</w:t>
      </w:r>
      <w:r w:rsidR="00EF425B"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EF425B" w:rsidRPr="003C6844">
        <w:rPr>
          <w:rFonts w:ascii="Times New Roman" w:hAnsi="Times New Roman" w:cs="Times New Roman"/>
          <w:sz w:val="24"/>
          <w:szCs w:val="24"/>
          <w:lang w:val="kk-KZ"/>
        </w:rPr>
        <w:t>білім беру үрдісінің сапасы:</w:t>
      </w:r>
    </w:p>
    <w:p w:rsidR="00EF425B" w:rsidRPr="003C6844" w:rsidRDefault="00EF425B" w:rsidP="0080236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педагогтың біліктілігі мен құзырлылығына; </w:t>
      </w:r>
    </w:p>
    <w:p w:rsidR="00EF425B" w:rsidRPr="003C6844" w:rsidRDefault="00677E85" w:rsidP="0080236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>оқушылардың</w:t>
      </w:r>
      <w:r w:rsidR="00EF425B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мектепке даярлығына;</w:t>
      </w:r>
    </w:p>
    <w:p w:rsidR="00EF425B" w:rsidRPr="003C6844" w:rsidRDefault="00EF425B" w:rsidP="0080236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жалпы тәрбие мен оқыту үрдісінің ұйымдастырылу сапасына; </w:t>
      </w:r>
    </w:p>
    <w:p w:rsidR="00EF425B" w:rsidRPr="003C6844" w:rsidRDefault="00677E85" w:rsidP="0080236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>педагогтың</w:t>
      </w:r>
      <w:r w:rsidR="00EF425B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ол үрдісті басқара білу іскерлігіне тікелей байланысты.</w:t>
      </w:r>
    </w:p>
    <w:p w:rsidR="00EF425B" w:rsidRPr="003C6844" w:rsidRDefault="00677E85" w:rsidP="00802362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>Оқушыларға</w:t>
      </w:r>
      <w:r w:rsidR="00EF425B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білім беру сапасын бағалау мақсатында 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>мектепте</w:t>
      </w:r>
      <w:r w:rsidR="00211898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F425B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келесі технологияларды </w:t>
      </w:r>
      <w:r w:rsidR="00211898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жүйелі түрде </w:t>
      </w:r>
      <w:r w:rsidR="00EF425B" w:rsidRPr="003C6844">
        <w:rPr>
          <w:rFonts w:ascii="Times New Roman" w:hAnsi="Times New Roman" w:cs="Times New Roman"/>
          <w:sz w:val="24"/>
          <w:szCs w:val="24"/>
          <w:lang w:val="kk-KZ"/>
        </w:rPr>
        <w:t>қолдан</w:t>
      </w:r>
      <w:r w:rsidR="00211898" w:rsidRPr="003C6844">
        <w:rPr>
          <w:rFonts w:ascii="Times New Roman" w:hAnsi="Times New Roman" w:cs="Times New Roman"/>
          <w:sz w:val="24"/>
          <w:szCs w:val="24"/>
          <w:lang w:val="kk-KZ"/>
        </w:rPr>
        <w:t>ып отырмыз</w:t>
      </w:r>
      <w:r w:rsidR="00EF425B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: диагностика, сараптама, мониторинг. </w:t>
      </w:r>
    </w:p>
    <w:p w:rsidR="00EF425B" w:rsidRPr="003C6844" w:rsidRDefault="00EF425B" w:rsidP="00802362">
      <w:pPr>
        <w:pStyle w:val="a3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1. </w:t>
      </w:r>
      <w:r w:rsidRPr="003C6844">
        <w:rPr>
          <w:rFonts w:ascii="Times New Roman" w:hAnsi="Times New Roman" w:cs="Times New Roman"/>
          <w:color w:val="FF0000"/>
          <w:sz w:val="24"/>
          <w:szCs w:val="24"/>
          <w:lang w:val="kk-KZ"/>
        </w:rPr>
        <w:t>Диагностик</w:t>
      </w:r>
      <w:r w:rsidRPr="0018417A">
        <w:rPr>
          <w:rFonts w:ascii="Times New Roman" w:hAnsi="Times New Roman" w:cs="Times New Roman"/>
          <w:color w:val="FF0000"/>
          <w:sz w:val="24"/>
          <w:szCs w:val="24"/>
          <w:lang w:val="kk-KZ"/>
        </w:rPr>
        <w:t>а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– қандай да бір үдерістің жүру ағымын анықтау деген ұғымды білдіреді. Диагностикалық шараларды жүргізу арқылы топтағы әрбір баланың, нәтижесінде </w:t>
      </w:r>
      <w:r w:rsidR="00677E85" w:rsidRPr="003C6844">
        <w:rPr>
          <w:rFonts w:ascii="Times New Roman" w:hAnsi="Times New Roman" w:cs="Times New Roman"/>
          <w:sz w:val="24"/>
          <w:szCs w:val="24"/>
          <w:lang w:val="kk-KZ"/>
        </w:rPr>
        <w:t>мектепте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барлық </w:t>
      </w:r>
      <w:r w:rsidR="00677E85" w:rsidRPr="003C6844">
        <w:rPr>
          <w:rFonts w:ascii="Times New Roman" w:hAnsi="Times New Roman" w:cs="Times New Roman"/>
          <w:sz w:val="24"/>
          <w:szCs w:val="24"/>
          <w:lang w:val="kk-KZ"/>
        </w:rPr>
        <w:t>оқушылардың</w:t>
      </w:r>
      <w:r w:rsidR="009C2625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білім деңгейі анықталды</w:t>
      </w:r>
      <w:r w:rsidR="00F724B4" w:rsidRPr="003C6844"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EF425B" w:rsidRPr="003C6844" w:rsidRDefault="00EF425B" w:rsidP="00802362">
      <w:pPr>
        <w:pStyle w:val="a3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2. Деңгейлердің нәтижелерін </w:t>
      </w:r>
      <w:r w:rsidRPr="003C6844">
        <w:rPr>
          <w:rFonts w:ascii="Times New Roman" w:hAnsi="Times New Roman" w:cs="Times New Roman"/>
          <w:color w:val="FF0000"/>
          <w:sz w:val="24"/>
          <w:szCs w:val="24"/>
          <w:lang w:val="kk-KZ"/>
        </w:rPr>
        <w:t>сараптау</w:t>
      </w:r>
      <w:r w:rsidRPr="0018417A">
        <w:rPr>
          <w:rFonts w:ascii="Times New Roman" w:hAnsi="Times New Roman" w:cs="Times New Roman"/>
          <w:color w:val="FF0000"/>
          <w:sz w:val="24"/>
          <w:szCs w:val="24"/>
          <w:lang w:val="kk-KZ"/>
        </w:rPr>
        <w:t>ды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екі кезеңде жүргіздік: диагностикалық </w:t>
      </w:r>
      <w:r w:rsidR="00677E85" w:rsidRPr="003C6844">
        <w:rPr>
          <w:rFonts w:ascii="Times New Roman" w:hAnsi="Times New Roman" w:cs="Times New Roman"/>
          <w:sz w:val="24"/>
          <w:szCs w:val="24"/>
          <w:lang w:val="kk-KZ"/>
        </w:rPr>
        <w:t>кестелерді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толтыру және </w:t>
      </w:r>
      <w:r w:rsidR="00F724B4" w:rsidRPr="003C6844">
        <w:rPr>
          <w:rFonts w:ascii="Times New Roman" w:hAnsi="Times New Roman" w:cs="Times New Roman"/>
          <w:sz w:val="24"/>
          <w:szCs w:val="24"/>
          <w:lang w:val="kk-KZ"/>
        </w:rPr>
        <w:t>анықталған нәтижелерді сараптау</w:t>
      </w:r>
      <w:r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:rsidR="00EF425B" w:rsidRPr="003C6844" w:rsidRDefault="00EF425B" w:rsidP="00802362">
      <w:pPr>
        <w:pStyle w:val="a3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3. Білім берудің сапасын арттырудың перспективалық құралдарының бірі </w:t>
      </w:r>
      <w:r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педагогикалық </w:t>
      </w:r>
      <w:r w:rsidRPr="003C6844">
        <w:rPr>
          <w:rFonts w:ascii="Times New Roman" w:eastAsia="Times New Roman" w:hAnsi="Times New Roman" w:cs="Times New Roman"/>
          <w:color w:val="FF0000"/>
          <w:sz w:val="24"/>
          <w:szCs w:val="24"/>
          <w:lang w:val="kk-KZ"/>
        </w:rPr>
        <w:t>мониторинг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9C2625"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Педагогикалық мониторингті</w:t>
      </w:r>
      <w:r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заманауи ғылыми-техникалық жетістіктерді қолдану арқылы </w:t>
      </w:r>
      <w:r w:rsidR="009C2625"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>жүзеге асырып отырмыз</w:t>
      </w:r>
      <w:r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:rsidR="00EF425B" w:rsidRPr="003C6844" w:rsidRDefault="00677E85" w:rsidP="00F724B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>Отбасының әлеуметтік</w:t>
      </w:r>
      <w:r w:rsidR="00EF425B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деңг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>ейін анықтау барысында педагогта</w:t>
      </w:r>
      <w:r w:rsidR="00EF425B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р «Сенім құзырлылығы» әдісін қолданды. Бұл кезеңде таблицаны әрбір 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>педагог</w:t>
      </w:r>
      <w:r w:rsidR="00EF425B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өзі толтырды, себебі топтағы балалардың мүмкіндіктерін 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>ұстаз</w:t>
      </w:r>
      <w:r w:rsidR="00EF425B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жақсы біледі:</w:t>
      </w:r>
    </w:p>
    <w:p w:rsidR="00EF425B" w:rsidRPr="003C6844" w:rsidRDefault="00F33EC4" w:rsidP="0080236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>оқушылардың</w:t>
      </w:r>
      <w:r w:rsidR="00EF425B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тізімі жасақталды;</w:t>
      </w:r>
    </w:p>
    <w:p w:rsidR="00EF425B" w:rsidRPr="003C6844" w:rsidRDefault="00F33EC4" w:rsidP="0080236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lastRenderedPageBreak/>
        <w:t>оқушылардың</w:t>
      </w:r>
      <w:r w:rsidR="00EF425B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мүмкіндіктері анықталды;</w:t>
      </w:r>
    </w:p>
    <w:p w:rsidR="00EF425B" w:rsidRPr="003C6844" w:rsidRDefault="00EF425B" w:rsidP="0080236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>б</w:t>
      </w:r>
      <w:r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>ес білім саласындағы басты көрсеткіштер бойынша білім деңгейі бағаланды,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бағалау таблицаларға түсірілді.  </w:t>
      </w:r>
    </w:p>
    <w:p w:rsidR="00EF425B" w:rsidRPr="003C6844" w:rsidRDefault="00EF425B" w:rsidP="00F724B4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>Оқу жылының соңында шығармашылық топ мүшелерімен бірлесе отырып, алынған көрсеткіштерді салыстыру негізінде о</w:t>
      </w:r>
      <w:r w:rsidR="00027996"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>қу-тәрбие жұмысының қорытындысы</w:t>
      </w:r>
      <w:r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жаса</w:t>
      </w:r>
      <w:r w:rsidR="00027996"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>лады</w:t>
      </w:r>
      <w:r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:rsidR="00EF425B" w:rsidRPr="003C6844" w:rsidRDefault="00EF425B" w:rsidP="00F724B4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>Бұл технология</w:t>
      </w:r>
      <w:r w:rsidR="00211898"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>лар</w:t>
      </w:r>
      <w:r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тәрбиеленушілердің бес білім беру саласы бойынша білім деңгейінің сапасын анықтауға және әдістемелік жұмыстың тиімділігін </w:t>
      </w:r>
      <w:r w:rsidR="009C2625"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>арттыру</w:t>
      </w:r>
      <w:r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ға </w:t>
      </w:r>
      <w:r w:rsidR="00211898"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>зор ықпалын тигізіп отыр.</w:t>
      </w:r>
      <w:r w:rsidRPr="003C684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:rsidR="0014161E" w:rsidRPr="003C6844" w:rsidRDefault="0014161E" w:rsidP="0014161E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>Бүгінде жаңашыл әдіскер болу үшін</w:t>
      </w:r>
      <w:r w:rsidRPr="003C684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әдіске</w:t>
      </w:r>
      <w:r w:rsidR="00C8527F" w:rsidRPr="003C6844">
        <w:rPr>
          <w:rFonts w:ascii="Times New Roman" w:hAnsi="Times New Roman" w:cs="Times New Roman"/>
          <w:color w:val="000000"/>
          <w:sz w:val="24"/>
          <w:szCs w:val="24"/>
          <w:lang w:val="kk-KZ"/>
        </w:rPr>
        <w:t>р</w:t>
      </w:r>
      <w:r w:rsidRPr="003C6844">
        <w:rPr>
          <w:rFonts w:ascii="Times New Roman" w:hAnsi="Times New Roman" w:cs="Times New Roman"/>
          <w:color w:val="000000"/>
          <w:sz w:val="24"/>
          <w:szCs w:val="24"/>
          <w:lang w:val="kk-KZ"/>
        </w:rPr>
        <w:t>дің жеке басының ерекшеліктері, іс-тәжірибесі, осы саладағы арнайы білімі, әдіскер болып жасауға деген ынтасы болуы шарт, со</w:t>
      </w:r>
      <w:r w:rsidR="00C8527F" w:rsidRPr="003C6844">
        <w:rPr>
          <w:rFonts w:ascii="Times New Roman" w:hAnsi="Times New Roman" w:cs="Times New Roman"/>
          <w:color w:val="000000"/>
          <w:sz w:val="24"/>
          <w:szCs w:val="24"/>
          <w:lang w:val="kk-KZ"/>
        </w:rPr>
        <w:t>ндықтан жаңа</w:t>
      </w:r>
      <w:r w:rsidRPr="003C684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шыл әдіскерге келесідей талаптар қойылады:  </w:t>
      </w:r>
    </w:p>
    <w:p w:rsidR="0014161E" w:rsidRPr="003C6844" w:rsidRDefault="0014161E" w:rsidP="0014161E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color w:val="000000"/>
          <w:sz w:val="24"/>
          <w:szCs w:val="24"/>
          <w:lang w:val="kk-KZ"/>
        </w:rPr>
        <w:t>1. Жан-жақты болу: бір мезгілде менеджер, психолог, әдіскер, ғалым, заңгер, экономист, шаруашылық маманы, іс жүргізуші, т.б. бола білу;</w:t>
      </w:r>
    </w:p>
    <w:p w:rsidR="0014161E" w:rsidRPr="003C6844" w:rsidRDefault="0014161E" w:rsidP="0014161E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2. Ұдайы білімімді жетілдіріп отыру </w:t>
      </w:r>
      <w:r w:rsidRPr="003C6844">
        <w:rPr>
          <w:rFonts w:ascii="Times New Roman" w:hAnsi="Times New Roman" w:cs="Times New Roman"/>
          <w:i/>
          <w:color w:val="000000"/>
          <w:sz w:val="24"/>
          <w:szCs w:val="24"/>
          <w:lang w:val="kk-KZ"/>
        </w:rPr>
        <w:t>(бірінші талапты ескеретін болсақ білім жетілдіру аймағы өте кең)</w:t>
      </w:r>
      <w:r w:rsidRPr="003C684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; </w:t>
      </w:r>
    </w:p>
    <w:p w:rsidR="0014161E" w:rsidRPr="003C6844" w:rsidRDefault="0014161E" w:rsidP="0014161E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3.  Сабырлы және байсалды болу: кез келген жағдайда ұстамды болу, жауапкершілікпен шешім қабылдай білу және бірнеше мәселені қатар шеше білу. </w:t>
      </w:r>
    </w:p>
    <w:p w:rsidR="00C8527F" w:rsidRPr="003C6844" w:rsidRDefault="0014161E" w:rsidP="00C8527F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color w:val="000000"/>
          <w:sz w:val="24"/>
          <w:szCs w:val="24"/>
          <w:lang w:val="kk-KZ"/>
        </w:rPr>
        <w:t>4. Жинақы болу.</w:t>
      </w:r>
    </w:p>
    <w:p w:rsidR="00C8527F" w:rsidRPr="003C6844" w:rsidRDefault="00F33EC4" w:rsidP="00C8527F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>Білім беру ұйымдарындағы</w:t>
      </w:r>
      <w:r w:rsidR="00C8527F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білім берудің сапасы </w:t>
      </w:r>
      <w:r w:rsidR="00C8527F" w:rsidRPr="003C6844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ұжымның шығармашылықпен жұмыс жүргізуіне </w:t>
      </w:r>
      <w:r w:rsidR="00C8527F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тікелей байланысты және оған төмендегідей </w:t>
      </w:r>
      <w:r w:rsidR="00C8527F" w:rsidRPr="003C6844">
        <w:rPr>
          <w:rFonts w:ascii="Times New Roman" w:hAnsi="Times New Roman" w:cs="Times New Roman"/>
          <w:bCs/>
          <w:sz w:val="24"/>
          <w:szCs w:val="24"/>
          <w:lang w:val="kk-KZ"/>
        </w:rPr>
        <w:t>жағдалар жасалынып отыр:</w:t>
      </w:r>
    </w:p>
    <w:p w:rsidR="00846E44" w:rsidRPr="003C6844" w:rsidRDefault="00631C38" w:rsidP="00C8527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bCs/>
          <w:sz w:val="24"/>
          <w:szCs w:val="24"/>
          <w:lang w:val="kk-KZ"/>
        </w:rPr>
        <w:t>Шығармашыл педагогтың «жетістікке жетуіне» жағдай жасау</w:t>
      </w:r>
      <w:r w:rsidR="00C8527F" w:rsidRPr="003C6844">
        <w:rPr>
          <w:rFonts w:ascii="Times New Roman" w:hAnsi="Times New Roman" w:cs="Times New Roman"/>
          <w:bCs/>
          <w:sz w:val="24"/>
          <w:szCs w:val="24"/>
          <w:lang w:val="kk-KZ"/>
        </w:rPr>
        <w:t>;</w:t>
      </w:r>
      <w:r w:rsidRPr="003C6844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</w:p>
    <w:p w:rsidR="00846E44" w:rsidRPr="003C6844" w:rsidRDefault="00631C38" w:rsidP="00C8527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6844">
        <w:rPr>
          <w:rFonts w:ascii="Times New Roman" w:hAnsi="Times New Roman" w:cs="Times New Roman"/>
          <w:bCs/>
          <w:sz w:val="24"/>
          <w:szCs w:val="24"/>
          <w:lang w:val="kk-KZ"/>
        </w:rPr>
        <w:t>Қалыптасқан жағдайды сақтау</w:t>
      </w:r>
      <w:r w:rsidR="00C8527F" w:rsidRPr="003C6844">
        <w:rPr>
          <w:rFonts w:ascii="Times New Roman" w:hAnsi="Times New Roman" w:cs="Times New Roman"/>
          <w:bCs/>
          <w:sz w:val="24"/>
          <w:szCs w:val="24"/>
          <w:lang w:val="kk-KZ"/>
        </w:rPr>
        <w:t>;</w:t>
      </w:r>
      <w:r w:rsidRPr="003C684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46E44" w:rsidRPr="003C6844" w:rsidRDefault="00631C38" w:rsidP="00C8527F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4"/>
          <w:szCs w:val="24"/>
        </w:rPr>
      </w:pPr>
      <w:r w:rsidRPr="003C6844">
        <w:rPr>
          <w:rFonts w:ascii="Times New Roman" w:hAnsi="Times New Roman" w:cs="Times New Roman"/>
          <w:bCs/>
          <w:sz w:val="24"/>
          <w:szCs w:val="24"/>
          <w:lang w:val="kk-KZ"/>
        </w:rPr>
        <w:t>Ұжымдағы тәртіптің сақталуына ықпал ету</w:t>
      </w:r>
      <w:r w:rsidR="00C8527F" w:rsidRPr="003C6844">
        <w:rPr>
          <w:rFonts w:ascii="Times New Roman" w:hAnsi="Times New Roman" w:cs="Times New Roman"/>
          <w:bCs/>
          <w:sz w:val="24"/>
          <w:szCs w:val="24"/>
          <w:lang w:val="kk-KZ"/>
        </w:rPr>
        <w:t>;</w:t>
      </w:r>
      <w:r w:rsidRPr="003C684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46E44" w:rsidRPr="003C6844" w:rsidRDefault="00631C38" w:rsidP="00C8527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6844">
        <w:rPr>
          <w:rFonts w:ascii="Times New Roman" w:hAnsi="Times New Roman" w:cs="Times New Roman"/>
          <w:bCs/>
          <w:sz w:val="24"/>
          <w:szCs w:val="24"/>
          <w:lang w:val="kk-KZ"/>
        </w:rPr>
        <w:t>Іс–әрекет барысында дәлдік пен уақытты тиімді үнемдей білу</w:t>
      </w:r>
      <w:r w:rsidR="00C8527F" w:rsidRPr="003C6844">
        <w:rPr>
          <w:rFonts w:ascii="Times New Roman" w:hAnsi="Times New Roman" w:cs="Times New Roman"/>
          <w:bCs/>
          <w:sz w:val="24"/>
          <w:szCs w:val="24"/>
          <w:lang w:val="kk-KZ"/>
        </w:rPr>
        <w:t>;</w:t>
      </w:r>
      <w:r w:rsidRPr="003C684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46E44" w:rsidRPr="003C6844" w:rsidRDefault="00631C38" w:rsidP="00C8527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6844">
        <w:rPr>
          <w:rFonts w:ascii="Times New Roman" w:hAnsi="Times New Roman" w:cs="Times New Roman"/>
          <w:bCs/>
          <w:sz w:val="24"/>
          <w:szCs w:val="24"/>
          <w:lang w:val="kk-KZ"/>
        </w:rPr>
        <w:t>Өзіне айтылған сынды дұрыс қабылдай білу, одан нәтиже шығару</w:t>
      </w:r>
      <w:r w:rsidR="00C8527F" w:rsidRPr="003C6844">
        <w:rPr>
          <w:rFonts w:ascii="Times New Roman" w:hAnsi="Times New Roman" w:cs="Times New Roman"/>
          <w:bCs/>
          <w:sz w:val="24"/>
          <w:szCs w:val="24"/>
          <w:lang w:val="kk-KZ"/>
        </w:rPr>
        <w:t>;</w:t>
      </w:r>
      <w:r w:rsidRPr="003C684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46E44" w:rsidRPr="003C6844" w:rsidRDefault="00631C38" w:rsidP="00C8527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6844">
        <w:rPr>
          <w:rFonts w:ascii="Times New Roman" w:hAnsi="Times New Roman" w:cs="Times New Roman"/>
          <w:bCs/>
          <w:sz w:val="24"/>
          <w:szCs w:val="24"/>
          <w:lang w:val="kk-KZ"/>
        </w:rPr>
        <w:t>Барлық уақытта ұжымдық іс–әрекетке белсенді түрде араласу</w:t>
      </w:r>
      <w:r w:rsidR="00C8527F" w:rsidRPr="003C6844">
        <w:rPr>
          <w:rFonts w:ascii="Times New Roman" w:hAnsi="Times New Roman" w:cs="Times New Roman"/>
          <w:bCs/>
          <w:sz w:val="24"/>
          <w:szCs w:val="24"/>
          <w:lang w:val="kk-KZ"/>
        </w:rPr>
        <w:t>;</w:t>
      </w:r>
      <w:r w:rsidRPr="003C684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8527F" w:rsidRPr="003C6844" w:rsidRDefault="00631C38" w:rsidP="00844CF6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4"/>
          <w:szCs w:val="24"/>
        </w:rPr>
      </w:pPr>
      <w:r w:rsidRPr="003C6844">
        <w:rPr>
          <w:rFonts w:ascii="Times New Roman" w:hAnsi="Times New Roman" w:cs="Times New Roman"/>
          <w:bCs/>
          <w:sz w:val="24"/>
          <w:szCs w:val="24"/>
          <w:lang w:val="kk-KZ"/>
        </w:rPr>
        <w:t>Бастаған істі соңына дейін жеткізу</w:t>
      </w:r>
      <w:r w:rsidR="00C8527F" w:rsidRPr="003C6844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. </w:t>
      </w:r>
    </w:p>
    <w:p w:rsidR="00802362" w:rsidRPr="003C6844" w:rsidRDefault="00F33EC4" w:rsidP="0080236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>Білім беру ұйымы</w:t>
      </w:r>
      <w:r w:rsidR="00BE5F2D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қызметінің тиімділігі тек 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>педагогқа</w:t>
      </w:r>
      <w:r w:rsidR="00802362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E5F2D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ғана емес, сонымен қатар </w:t>
      </w:r>
      <w:r w:rsidR="00802362" w:rsidRPr="003C6844">
        <w:rPr>
          <w:rFonts w:ascii="Times New Roman" w:hAnsi="Times New Roman" w:cs="Times New Roman"/>
          <w:sz w:val="24"/>
          <w:szCs w:val="24"/>
          <w:lang w:val="kk-KZ"/>
        </w:rPr>
        <w:t>педагогикалық</w:t>
      </w:r>
      <w:r w:rsidR="00BE5F2D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ұжымға</w:t>
      </w:r>
      <w:r w:rsidR="00E34B0E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да</w:t>
      </w:r>
      <w:r w:rsidR="00BE5F2D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байланысты. Сондықтан, ұжымның әрбір мүшесіне өзі-өзі жетілдіруге, білімін және құзырлылығын арттыруға жағдайлар жаса</w:t>
      </w:r>
      <w:r w:rsidR="00802362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лады. 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>Мектепте</w:t>
      </w:r>
      <w:r w:rsidR="00802362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мамандардың шеберлігін арттыру жұмыстары</w:t>
      </w:r>
      <w:r w:rsidR="00844CF6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төмендегідей формада жүргізіліп отыр</w:t>
      </w:r>
      <w:r w:rsidR="00F724B4" w:rsidRPr="003C6844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802362" w:rsidRPr="003C6844" w:rsidRDefault="00802362" w:rsidP="0080236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>1. Педагогтарды міндетті біліктілік арттыру курстарына жіберіп, білімдерін жетілдіру.</w:t>
      </w:r>
    </w:p>
    <w:p w:rsidR="00802362" w:rsidRPr="003C6844" w:rsidRDefault="00802362" w:rsidP="0080236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>2. Түрлі байқаулар, конкурстар ұйымдастыру. Оған ата - аналарды қатыстырып, балаларды қуанышқа бөлеу.</w:t>
      </w:r>
    </w:p>
    <w:p w:rsidR="00802362" w:rsidRPr="003C6844" w:rsidRDefault="00802362" w:rsidP="0080236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>3. Ғаламтордан мектепке дейінгі ұйымдардың жаңалықтар</w:t>
      </w:r>
      <w:r w:rsidR="00BC179C" w:rsidRPr="003C6844"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>мен хабардар болу, инновациялық ізденіс, тәжірибе алмасу түр</w:t>
      </w:r>
      <w:r w:rsidR="00BC179C" w:rsidRPr="003C6844">
        <w:rPr>
          <w:rFonts w:ascii="Times New Roman" w:hAnsi="Times New Roman" w:cs="Times New Roman"/>
          <w:sz w:val="24"/>
          <w:szCs w:val="24"/>
          <w:lang w:val="kk-KZ"/>
        </w:rPr>
        <w:t>лі тақырыптарда семинар кеңесте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өткізіп отыру.</w:t>
      </w:r>
    </w:p>
    <w:p w:rsidR="00C8527F" w:rsidRPr="003C6844" w:rsidRDefault="00802362" w:rsidP="00844CF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4. Шығармашылық топ құру. </w:t>
      </w:r>
      <w:r w:rsidR="00F33EC4" w:rsidRPr="003C6844">
        <w:rPr>
          <w:rFonts w:ascii="Times New Roman" w:hAnsi="Times New Roman" w:cs="Times New Roman"/>
          <w:sz w:val="24"/>
          <w:szCs w:val="24"/>
          <w:lang w:val="kk-KZ"/>
        </w:rPr>
        <w:t>Мектептегі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оқу тәрбие үрдісіне қатысты заманауи технологияларды ендіру жолдарын қарастыру. Бұл топқа білікті және тәжірибелі педагог мамандар кіреді.</w:t>
      </w:r>
    </w:p>
    <w:p w:rsidR="007A3F21" w:rsidRPr="003C6844" w:rsidRDefault="00802362" w:rsidP="003C2D5B">
      <w:pPr>
        <w:pStyle w:val="a3"/>
        <w:ind w:firstLine="708"/>
        <w:jc w:val="both"/>
        <w:rPr>
          <w:rStyle w:val="a4"/>
          <w:rFonts w:ascii="Times New Roman" w:hAnsi="Times New Roman" w:cs="Times New Roman"/>
          <w:color w:val="C00000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Педагогикалық ұжым тәрбие мен оқыту үрдісіне әртүрлі педагогикалық әдістерді енгізіп отырады. </w:t>
      </w:r>
      <w:r w:rsidR="003C2D5B" w:rsidRPr="003C6844">
        <w:rPr>
          <w:rFonts w:ascii="Times New Roman" w:hAnsi="Times New Roman" w:cs="Times New Roman"/>
          <w:color w:val="C00000"/>
          <w:sz w:val="24"/>
          <w:szCs w:val="24"/>
          <w:lang w:val="kk-KZ"/>
        </w:rPr>
        <w:t xml:space="preserve">Н.Ә.Назарбаев «...Ассамблея тұрақтылық пен қоғамдық келісімнің сенімді, берік іргетасы» деп атап көрсетті. </w:t>
      </w:r>
    </w:p>
    <w:p w:rsidR="00143B0D" w:rsidRPr="003C6844" w:rsidRDefault="00F33EC4" w:rsidP="00844CF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Style w:val="c3"/>
          <w:rFonts w:ascii="Times New Roman" w:hAnsi="Times New Roman" w:cs="Times New Roman"/>
          <w:sz w:val="24"/>
          <w:szCs w:val="24"/>
          <w:lang w:val="kk-KZ"/>
        </w:rPr>
        <w:t>Оқушыларды</w:t>
      </w:r>
      <w:r w:rsidR="00143B0D" w:rsidRPr="003C6844">
        <w:rPr>
          <w:rStyle w:val="c3"/>
          <w:rFonts w:ascii="Times New Roman" w:hAnsi="Times New Roman" w:cs="Times New Roman"/>
          <w:sz w:val="24"/>
          <w:szCs w:val="24"/>
          <w:lang w:val="kk-KZ"/>
        </w:rPr>
        <w:t xml:space="preserve"> ұлттық мәдениетке, салт-дәстүрге және Қазақстан тарихын білуге тәрбиелеу, қоғамда достықты, бейбітшілік пен келісімді нығайту бала бойында өз еліне деген мақтаныш сезімін қалыптастырады, адамгершілік-патриоттық сенімі бекіген жеке тұлға болып қалыптасуына, Қазақстан Республикасының нағыз аз</w:t>
      </w:r>
      <w:r w:rsidR="00844CF6" w:rsidRPr="003C6844">
        <w:rPr>
          <w:rStyle w:val="c3"/>
          <w:rFonts w:ascii="Times New Roman" w:hAnsi="Times New Roman" w:cs="Times New Roman"/>
          <w:sz w:val="24"/>
          <w:szCs w:val="24"/>
          <w:lang w:val="kk-KZ"/>
        </w:rPr>
        <w:t xml:space="preserve">аматы болып өсуіне ықпал етеді. </w:t>
      </w:r>
      <w:r w:rsidRPr="003C6844">
        <w:rPr>
          <w:rStyle w:val="c3"/>
          <w:rFonts w:ascii="Times New Roman" w:hAnsi="Times New Roman" w:cs="Times New Roman"/>
          <w:sz w:val="24"/>
          <w:szCs w:val="24"/>
          <w:lang w:val="kk-KZ"/>
        </w:rPr>
        <w:t>«Комсомол» жалпы орта мектебінде</w:t>
      </w:r>
      <w:r w:rsidR="00143B0D" w:rsidRPr="003C6844">
        <w:rPr>
          <w:rStyle w:val="c3"/>
          <w:rFonts w:ascii="Times New Roman" w:hAnsi="Times New Roman" w:cs="Times New Roman"/>
          <w:sz w:val="24"/>
          <w:szCs w:val="24"/>
          <w:lang w:val="kk-KZ"/>
        </w:rPr>
        <w:t xml:space="preserve"> адам</w:t>
      </w:r>
      <w:r w:rsidR="00143B0D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гершілік-патриоттық тәрбие беру мектепке дейінгі білім берудің мемлекеттік стандартының </w:t>
      </w:r>
      <w:r w:rsidR="00844CF6" w:rsidRPr="003C6844">
        <w:rPr>
          <w:rFonts w:ascii="Times New Roman" w:hAnsi="Times New Roman" w:cs="Times New Roman"/>
          <w:sz w:val="24"/>
          <w:szCs w:val="24"/>
          <w:lang w:val="kk-KZ"/>
        </w:rPr>
        <w:t>міндеттерін орындауға бағытталған.</w:t>
      </w:r>
      <w:r w:rsidR="000342E5"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631C38" w:rsidRPr="003C6844" w:rsidRDefault="00631C38" w:rsidP="00631C3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Балалар Ассамблеясы жұмысы аясында жинақталған тәжірибе нәтижесінде </w:t>
      </w:r>
      <w:r w:rsidR="00F33EC4" w:rsidRPr="003C6844">
        <w:rPr>
          <w:rFonts w:ascii="Times New Roman" w:hAnsi="Times New Roman" w:cs="Times New Roman"/>
          <w:sz w:val="24"/>
          <w:szCs w:val="24"/>
          <w:lang w:val="kk-KZ"/>
        </w:rPr>
        <w:t>мектеп</w:t>
      </w:r>
      <w:r w:rsidRPr="003C6844">
        <w:rPr>
          <w:rFonts w:ascii="Times New Roman" w:hAnsi="Times New Roman" w:cs="Times New Roman"/>
          <w:sz w:val="24"/>
          <w:szCs w:val="24"/>
          <w:lang w:val="kk-KZ"/>
        </w:rPr>
        <w:t xml:space="preserve"> ұжымы «Бүгінгі таңда өсіп келе жатқан жас жеткіншектерге патриоттық тәрбие беру өте өзекті мәселе және бұл жұмыстың мағынасы тереңде жатыр» деген қорытындыға келді.  </w:t>
      </w:r>
    </w:p>
    <w:p w:rsidR="00802362" w:rsidRPr="003C6844" w:rsidRDefault="00DD3EF0" w:rsidP="003C6844">
      <w:pPr>
        <w:spacing w:after="0" w:line="240" w:lineRule="auto"/>
        <w:ind w:firstLine="708"/>
        <w:jc w:val="both"/>
        <w:rPr>
          <w:rStyle w:val="a4"/>
          <w:rFonts w:ascii="Times New Roman" w:hAnsi="Times New Roman" w:cs="Times New Roman"/>
          <w:sz w:val="24"/>
          <w:szCs w:val="24"/>
          <w:lang w:val="kk-KZ"/>
        </w:rPr>
      </w:pPr>
      <w:r w:rsidRPr="003C6844">
        <w:rPr>
          <w:rStyle w:val="a4"/>
          <w:rFonts w:ascii="Times New Roman" w:hAnsi="Times New Roman" w:cs="Times New Roman"/>
          <w:sz w:val="24"/>
          <w:szCs w:val="24"/>
          <w:lang w:val="kk-KZ"/>
        </w:rPr>
        <w:t xml:space="preserve">Мен өз ісімді шеберлікпен атқарып, </w:t>
      </w:r>
      <w:r w:rsidR="00F33EC4" w:rsidRPr="003C6844">
        <w:rPr>
          <w:rStyle w:val="a4"/>
          <w:rFonts w:ascii="Times New Roman" w:hAnsi="Times New Roman" w:cs="Times New Roman"/>
          <w:sz w:val="24"/>
          <w:szCs w:val="24"/>
          <w:lang w:val="kk-KZ"/>
        </w:rPr>
        <w:t>мектептегі</w:t>
      </w:r>
      <w:r w:rsidRPr="003C6844">
        <w:rPr>
          <w:rStyle w:val="a4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33EC4" w:rsidRPr="003C6844">
        <w:rPr>
          <w:rStyle w:val="a4"/>
          <w:rFonts w:ascii="Times New Roman" w:hAnsi="Times New Roman" w:cs="Times New Roman"/>
          <w:sz w:val="24"/>
          <w:szCs w:val="24"/>
          <w:lang w:val="kk-KZ"/>
        </w:rPr>
        <w:t>мұғалімдердің</w:t>
      </w:r>
      <w:r w:rsidRPr="003C6844">
        <w:rPr>
          <w:rStyle w:val="a4"/>
          <w:rFonts w:ascii="Times New Roman" w:hAnsi="Times New Roman" w:cs="Times New Roman"/>
          <w:sz w:val="24"/>
          <w:szCs w:val="24"/>
          <w:lang w:val="kk-KZ"/>
        </w:rPr>
        <w:t xml:space="preserve"> заман талабына сай білімдерін жетілдіріп, шығармашылықпен жұмыс жасауына қолымнан келгенше көмектесуге тырысамын. Ата - аналарда өз баласының тәрбиесімен білікті мамандардың айналысқандарын қала</w:t>
      </w:r>
      <w:r w:rsidR="00BC1D99" w:rsidRPr="003C6844">
        <w:rPr>
          <w:rStyle w:val="a4"/>
          <w:rFonts w:ascii="Times New Roman" w:hAnsi="Times New Roman" w:cs="Times New Roman"/>
          <w:sz w:val="24"/>
          <w:szCs w:val="24"/>
          <w:lang w:val="kk-KZ"/>
        </w:rPr>
        <w:t>йды. Тұңғыш ағартушы педагог Ы.</w:t>
      </w:r>
      <w:r w:rsidRPr="003C6844">
        <w:rPr>
          <w:rStyle w:val="a4"/>
          <w:rFonts w:ascii="Times New Roman" w:hAnsi="Times New Roman" w:cs="Times New Roman"/>
          <w:sz w:val="24"/>
          <w:szCs w:val="24"/>
          <w:lang w:val="kk-KZ"/>
        </w:rPr>
        <w:t>Алтынсарин «Күнәнің ең үлкені – бала жанының нәзік пернелерін дұрыс сезіне алмайтындарда» деп бала тәрбиесіндегі басты тұлға ұстаздар</w:t>
      </w:r>
      <w:r w:rsidR="00802362" w:rsidRPr="003C6844">
        <w:rPr>
          <w:rStyle w:val="a4"/>
          <w:rFonts w:ascii="Times New Roman" w:hAnsi="Times New Roman" w:cs="Times New Roman"/>
          <w:sz w:val="24"/>
          <w:szCs w:val="24"/>
          <w:lang w:val="kk-KZ"/>
        </w:rPr>
        <w:t>ды</w:t>
      </w:r>
      <w:r w:rsidRPr="003C6844">
        <w:rPr>
          <w:rStyle w:val="a4"/>
          <w:rFonts w:ascii="Times New Roman" w:hAnsi="Times New Roman" w:cs="Times New Roman"/>
          <w:sz w:val="24"/>
          <w:szCs w:val="24"/>
          <w:lang w:val="kk-KZ"/>
        </w:rPr>
        <w:t xml:space="preserve"> өз ісіне үлкен жауапкершілікпен қарауға шақырған.</w:t>
      </w:r>
    </w:p>
    <w:sectPr w:rsidR="00802362" w:rsidRPr="003C6844" w:rsidSect="00BC1D9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D34CD"/>
    <w:multiLevelType w:val="hybridMultilevel"/>
    <w:tmpl w:val="928A4604"/>
    <w:lvl w:ilvl="0" w:tplc="9D429A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B4A9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6A9B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1895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6EB0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F261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0AC27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7C69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72CF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38A3995"/>
    <w:multiLevelType w:val="hybridMultilevel"/>
    <w:tmpl w:val="7B1685A0"/>
    <w:lvl w:ilvl="0" w:tplc="E6C47E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CA0C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889B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2C73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3803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266B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E861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C45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8E1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61611B2"/>
    <w:multiLevelType w:val="hybridMultilevel"/>
    <w:tmpl w:val="079C470E"/>
    <w:lvl w:ilvl="0" w:tplc="B1A2369A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88904B8"/>
    <w:multiLevelType w:val="hybridMultilevel"/>
    <w:tmpl w:val="6876FA9A"/>
    <w:lvl w:ilvl="0" w:tplc="AF4A33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FEFB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4A2B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C6E9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9CE1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98A1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C8E0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626C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4C36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D527B9F"/>
    <w:multiLevelType w:val="hybridMultilevel"/>
    <w:tmpl w:val="B498B98E"/>
    <w:lvl w:ilvl="0" w:tplc="9F22456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A13042"/>
    <w:multiLevelType w:val="hybridMultilevel"/>
    <w:tmpl w:val="15EC717A"/>
    <w:lvl w:ilvl="0" w:tplc="C75817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BE97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D6E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1E1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B24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6A5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104B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2E29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D469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7825AF3"/>
    <w:multiLevelType w:val="hybridMultilevel"/>
    <w:tmpl w:val="6F1E7016"/>
    <w:lvl w:ilvl="0" w:tplc="8832456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27D673FD"/>
    <w:multiLevelType w:val="hybridMultilevel"/>
    <w:tmpl w:val="28583190"/>
    <w:lvl w:ilvl="0" w:tplc="CEA885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580C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06F5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A07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98E6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CC86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7A8E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B417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3A1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01603AB"/>
    <w:multiLevelType w:val="hybridMultilevel"/>
    <w:tmpl w:val="DCE86868"/>
    <w:lvl w:ilvl="0" w:tplc="CC045D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C68A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2A99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1035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3250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2A47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7483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D64C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A008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E281E20"/>
    <w:multiLevelType w:val="hybridMultilevel"/>
    <w:tmpl w:val="E2E638BE"/>
    <w:lvl w:ilvl="0" w:tplc="4E0211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8A8B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6A7C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2AFD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9653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9868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00A6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AAE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505E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73BE2122"/>
    <w:multiLevelType w:val="hybridMultilevel"/>
    <w:tmpl w:val="00B683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6"/>
  </w:num>
  <w:num w:numId="5">
    <w:abstractNumId w:val="5"/>
  </w:num>
  <w:num w:numId="6">
    <w:abstractNumId w:val="8"/>
  </w:num>
  <w:num w:numId="7">
    <w:abstractNumId w:val="0"/>
  </w:num>
  <w:num w:numId="8">
    <w:abstractNumId w:val="1"/>
  </w:num>
  <w:num w:numId="9">
    <w:abstractNumId w:val="9"/>
  </w:num>
  <w:num w:numId="10">
    <w:abstractNumId w:val="3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D3EF0"/>
    <w:rsid w:val="00027996"/>
    <w:rsid w:val="000342E5"/>
    <w:rsid w:val="00035770"/>
    <w:rsid w:val="00071459"/>
    <w:rsid w:val="000D09AF"/>
    <w:rsid w:val="0014161E"/>
    <w:rsid w:val="00143B0D"/>
    <w:rsid w:val="00147FEB"/>
    <w:rsid w:val="001767C7"/>
    <w:rsid w:val="0018417A"/>
    <w:rsid w:val="001B51FD"/>
    <w:rsid w:val="00211898"/>
    <w:rsid w:val="00234B17"/>
    <w:rsid w:val="002C0988"/>
    <w:rsid w:val="00312B65"/>
    <w:rsid w:val="003303DB"/>
    <w:rsid w:val="003C2D5B"/>
    <w:rsid w:val="003C6844"/>
    <w:rsid w:val="003E058C"/>
    <w:rsid w:val="005A7D2E"/>
    <w:rsid w:val="005C22A2"/>
    <w:rsid w:val="00610235"/>
    <w:rsid w:val="00631C38"/>
    <w:rsid w:val="00677E85"/>
    <w:rsid w:val="00771779"/>
    <w:rsid w:val="007A3F21"/>
    <w:rsid w:val="00802362"/>
    <w:rsid w:val="008273E6"/>
    <w:rsid w:val="00844CF6"/>
    <w:rsid w:val="00846E44"/>
    <w:rsid w:val="008B6CDE"/>
    <w:rsid w:val="008D60CE"/>
    <w:rsid w:val="00971CDD"/>
    <w:rsid w:val="009C2625"/>
    <w:rsid w:val="009D5A46"/>
    <w:rsid w:val="00A15696"/>
    <w:rsid w:val="00A17AF0"/>
    <w:rsid w:val="00B52B21"/>
    <w:rsid w:val="00BC179C"/>
    <w:rsid w:val="00BC1D99"/>
    <w:rsid w:val="00BD51DB"/>
    <w:rsid w:val="00BE5F2D"/>
    <w:rsid w:val="00C8527F"/>
    <w:rsid w:val="00CD07DF"/>
    <w:rsid w:val="00D20E9A"/>
    <w:rsid w:val="00D347E5"/>
    <w:rsid w:val="00DD3EF0"/>
    <w:rsid w:val="00E34B0E"/>
    <w:rsid w:val="00E87D7B"/>
    <w:rsid w:val="00EB76B6"/>
    <w:rsid w:val="00EE4124"/>
    <w:rsid w:val="00EF425B"/>
    <w:rsid w:val="00EF6E0F"/>
    <w:rsid w:val="00F14A2F"/>
    <w:rsid w:val="00F241AF"/>
    <w:rsid w:val="00F33EC4"/>
    <w:rsid w:val="00F724B4"/>
    <w:rsid w:val="00F7778F"/>
    <w:rsid w:val="00FD7534"/>
    <w:rsid w:val="00FE6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FEB"/>
  </w:style>
  <w:style w:type="paragraph" w:styleId="1">
    <w:name w:val="heading 1"/>
    <w:basedOn w:val="a"/>
    <w:link w:val="10"/>
    <w:uiPriority w:val="9"/>
    <w:qFormat/>
    <w:rsid w:val="00147F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7F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link w:val="a4"/>
    <w:uiPriority w:val="1"/>
    <w:qFormat/>
    <w:rsid w:val="00147FEB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147FEB"/>
  </w:style>
  <w:style w:type="paragraph" w:styleId="a5">
    <w:name w:val="List Paragraph"/>
    <w:basedOn w:val="a"/>
    <w:uiPriority w:val="34"/>
    <w:qFormat/>
    <w:rsid w:val="00EF425B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EF425B"/>
    <w:pPr>
      <w:spacing w:before="173" w:after="17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F425B"/>
    <w:rPr>
      <w:b/>
      <w:bCs/>
    </w:rPr>
  </w:style>
  <w:style w:type="character" w:customStyle="1" w:styleId="c3">
    <w:name w:val="c3"/>
    <w:basedOn w:val="a0"/>
    <w:rsid w:val="00143B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0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8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59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57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2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10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06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331258">
                              <w:marLeft w:val="58"/>
                              <w:marRight w:val="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52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203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4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55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7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093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1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8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8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177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87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0587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1141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2018-02-14T09:58:00Z</cp:lastPrinted>
  <dcterms:created xsi:type="dcterms:W3CDTF">2018-12-10T06:09:00Z</dcterms:created>
  <dcterms:modified xsi:type="dcterms:W3CDTF">2018-12-10T06:09:00Z</dcterms:modified>
</cp:coreProperties>
</file>